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C17A12" w:rsidRPr="001D2D51" w:rsidTr="00257664">
        <w:trPr>
          <w:cantSplit/>
        </w:trPr>
        <w:tc>
          <w:tcPr>
            <w:tcW w:w="3600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  <w:r w:rsidR="002576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2D5FF7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A526D" w:rsidP="002D5FF7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2D5FF7" w:rsidP="00CA526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</w:t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  <w:r w:rsidR="00C751C9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C17A12" w:rsidRPr="001D2D51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B438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28 декабря</w:t>
      </w:r>
      <w:r w:rsidR="005430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430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357A">
        <w:rPr>
          <w:rFonts w:ascii="Times New Roman" w:eastAsia="Times New Roman" w:hAnsi="Times New Roman" w:cs="Times New Roman"/>
          <w:sz w:val="26"/>
          <w:szCs w:val="26"/>
          <w:lang w:eastAsia="ru-RU"/>
        </w:rPr>
        <w:t>1450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257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4433EF" w:rsidRPr="004433EF">
        <w:rPr>
          <w:rFonts w:ascii="Times New Roman" w:hAnsi="Times New Roman" w:cs="Times New Roman"/>
          <w:sz w:val="26"/>
          <w:szCs w:val="26"/>
        </w:rPr>
        <w:t xml:space="preserve"> </w:t>
      </w:r>
      <w:r w:rsidR="004433EF" w:rsidRPr="001D2D51">
        <w:rPr>
          <w:rFonts w:ascii="Times New Roman" w:hAnsi="Times New Roman" w:cs="Times New Roman"/>
          <w:sz w:val="26"/>
          <w:szCs w:val="26"/>
        </w:rPr>
        <w:t>от 15.07.2021 № 527 «Об утверждении перечня муниципальных программ муниципального района «Ижемский» и постановлением администрации м</w:t>
      </w:r>
      <w:r w:rsidR="00CC28FE">
        <w:rPr>
          <w:rFonts w:ascii="Times New Roman" w:hAnsi="Times New Roman" w:cs="Times New Roman"/>
          <w:sz w:val="26"/>
          <w:szCs w:val="26"/>
        </w:rPr>
        <w:t xml:space="preserve">униципального района «Ижемский»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15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C17A12" w:rsidRPr="00883D30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313E34" w:rsidRPr="00883D30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EE6246" w:rsidRDefault="009B0A88" w:rsidP="002C4A85">
      <w:pPr>
        <w:pStyle w:val="a7"/>
        <w:numPr>
          <w:ilvl w:val="0"/>
          <w:numId w:val="36"/>
        </w:num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 w:rsidRPr="002C4A85">
        <w:rPr>
          <w:rFonts w:ascii="Times New Roman" w:hAnsi="Times New Roman"/>
          <w:sz w:val="26"/>
          <w:szCs w:val="26"/>
        </w:rPr>
        <w:t xml:space="preserve">В </w:t>
      </w:r>
      <w:r w:rsidR="00883D30" w:rsidRPr="002C4A85">
        <w:rPr>
          <w:rFonts w:ascii="Times New Roman" w:hAnsi="Times New Roman"/>
          <w:sz w:val="26"/>
          <w:szCs w:val="26"/>
        </w:rPr>
        <w:t>паспорт</w:t>
      </w:r>
      <w:r w:rsidR="00EE6246" w:rsidRPr="002C4A85">
        <w:rPr>
          <w:rFonts w:ascii="Times New Roman" w:hAnsi="Times New Roman"/>
          <w:sz w:val="26"/>
          <w:szCs w:val="26"/>
        </w:rPr>
        <w:t>е</w:t>
      </w:r>
      <w:r w:rsidR="00883D30" w:rsidRPr="002C4A85">
        <w:rPr>
          <w:rFonts w:ascii="Times New Roman" w:hAnsi="Times New Roman"/>
          <w:sz w:val="26"/>
          <w:szCs w:val="26"/>
        </w:rPr>
        <w:t xml:space="preserve"> Программы </w:t>
      </w:r>
      <w:r w:rsidRPr="002C4A85">
        <w:rPr>
          <w:rFonts w:ascii="Times New Roman" w:hAnsi="Times New Roman"/>
          <w:sz w:val="26"/>
          <w:szCs w:val="26"/>
        </w:rPr>
        <w:t>позиции</w:t>
      </w:r>
      <w:r w:rsidR="00883D30" w:rsidRPr="002C4A85">
        <w:rPr>
          <w:rFonts w:ascii="Times New Roman" w:hAnsi="Times New Roman"/>
          <w:sz w:val="26"/>
          <w:szCs w:val="26"/>
        </w:rPr>
        <w:t>:</w:t>
      </w:r>
      <w:r w:rsidR="00EE6246" w:rsidRPr="002C4A85">
        <w:rPr>
          <w:rFonts w:ascii="Times New Roman" w:hAnsi="Times New Roman"/>
          <w:sz w:val="26"/>
          <w:szCs w:val="26"/>
        </w:rPr>
        <w:t xml:space="preserve"> </w:t>
      </w:r>
    </w:p>
    <w:p w:rsidR="002C4A85" w:rsidRPr="002C4A85" w:rsidRDefault="002C4A85" w:rsidP="00915339">
      <w:pPr>
        <w:tabs>
          <w:tab w:val="left" w:pos="851"/>
        </w:tabs>
        <w:spacing w:after="0" w:line="240" w:lineRule="auto"/>
        <w:ind w:firstLine="840"/>
        <w:jc w:val="both"/>
        <w:rPr>
          <w:rFonts w:ascii="Times New Roman" w:hAnsi="Times New Roman"/>
          <w:sz w:val="26"/>
          <w:szCs w:val="26"/>
        </w:rPr>
      </w:pPr>
      <w:r w:rsidRPr="002C4A85">
        <w:rPr>
          <w:rFonts w:ascii="Times New Roman" w:hAnsi="Times New Roman"/>
          <w:sz w:val="26"/>
          <w:szCs w:val="26"/>
        </w:rPr>
        <w:t>- «Сроки и этапы реализации муниципальной программы</w:t>
      </w:r>
      <w:r>
        <w:rPr>
          <w:rFonts w:ascii="Times New Roman" w:hAnsi="Times New Roman"/>
          <w:sz w:val="26"/>
          <w:szCs w:val="26"/>
        </w:rPr>
        <w:t xml:space="preserve">» изложить в </w:t>
      </w:r>
      <w:r w:rsidR="004433EF">
        <w:rPr>
          <w:rFonts w:ascii="Times New Roman" w:hAnsi="Times New Roman"/>
          <w:sz w:val="26"/>
          <w:szCs w:val="26"/>
        </w:rPr>
        <w:t>следующей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2C4A85">
        <w:rPr>
          <w:rFonts w:ascii="Times New Roman" w:hAnsi="Times New Roman"/>
          <w:sz w:val="26"/>
          <w:szCs w:val="26"/>
        </w:rPr>
        <w:t>редакции:</w:t>
      </w:r>
    </w:p>
    <w:p w:rsidR="002C4A85" w:rsidRPr="002C4A85" w:rsidRDefault="002C4A85" w:rsidP="002C4A85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 w:rsidRPr="002C4A85"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150"/>
      </w:tblGrid>
      <w:tr w:rsidR="002C4A85" w:rsidTr="002C4A85">
        <w:tc>
          <w:tcPr>
            <w:tcW w:w="2268" w:type="dxa"/>
          </w:tcPr>
          <w:p w:rsidR="002C4A85" w:rsidRPr="00915339" w:rsidRDefault="002C4A85" w:rsidP="002C4A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915339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Сроки  и этапы реализации муниципальной программы</w:t>
            </w:r>
          </w:p>
        </w:tc>
        <w:tc>
          <w:tcPr>
            <w:tcW w:w="7150" w:type="dxa"/>
          </w:tcPr>
          <w:p w:rsidR="002C4A85" w:rsidRPr="00915339" w:rsidRDefault="002C4A85" w:rsidP="002C4A85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915339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2022-2026 годы</w:t>
            </w:r>
          </w:p>
        </w:tc>
      </w:tr>
    </w:tbl>
    <w:p w:rsidR="002C4A85" w:rsidRPr="002C4A85" w:rsidRDefault="002C4A85" w:rsidP="002C4A85">
      <w:pPr>
        <w:pStyle w:val="a7"/>
        <w:tabs>
          <w:tab w:val="left" w:pos="9210"/>
        </w:tabs>
        <w:spacing w:after="0" w:line="240" w:lineRule="auto"/>
        <w:ind w:left="1515"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»;</w:t>
      </w:r>
    </w:p>
    <w:p w:rsidR="009230D1" w:rsidRPr="00915339" w:rsidRDefault="00EE6246" w:rsidP="00915339">
      <w:pPr>
        <w:tabs>
          <w:tab w:val="left" w:pos="851"/>
        </w:tabs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15339">
        <w:rPr>
          <w:rFonts w:ascii="Times New Roman" w:hAnsi="Times New Roman"/>
          <w:sz w:val="26"/>
          <w:szCs w:val="26"/>
        </w:rPr>
        <w:t xml:space="preserve">  </w:t>
      </w:r>
      <w:r w:rsidR="009230D1" w:rsidRPr="00915339">
        <w:rPr>
          <w:rFonts w:ascii="Times New Roman" w:hAnsi="Times New Roman"/>
          <w:sz w:val="26"/>
          <w:szCs w:val="26"/>
        </w:rPr>
        <w:t xml:space="preserve">- «Объемы финансирования муниципальной программы» изложить </w:t>
      </w:r>
    </w:p>
    <w:p w:rsidR="009230D1" w:rsidRPr="00EE6246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6246">
        <w:rPr>
          <w:rFonts w:ascii="Times New Roman" w:hAnsi="Times New Roman"/>
          <w:sz w:val="26"/>
          <w:szCs w:val="26"/>
        </w:rPr>
        <w:t>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576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9230D1" w:rsidRPr="001D2D51" w:rsidTr="00EF096E">
        <w:trPr>
          <w:trHeight w:val="881"/>
        </w:trPr>
        <w:tc>
          <w:tcPr>
            <w:tcW w:w="2268" w:type="dxa"/>
          </w:tcPr>
          <w:p w:rsidR="009230D1" w:rsidRPr="00915339" w:rsidRDefault="009230D1" w:rsidP="00EF096E">
            <w:pPr>
              <w:pStyle w:val="ConsPlusNormal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>Общий объем финансирования Программы</w:t>
            </w:r>
            <w:r w:rsidR="00475F34" w:rsidRPr="00915339">
              <w:rPr>
                <w:rFonts w:ascii="Times New Roman" w:hAnsi="Times New Roman" w:cs="Times New Roman"/>
                <w:sz w:val="24"/>
                <w:szCs w:val="26"/>
              </w:rPr>
              <w:t xml:space="preserve"> с учетом средств бюджета МО МР «Ижемский», предусмотренных </w:t>
            </w:r>
            <w:r w:rsidRPr="00915339">
              <w:rPr>
                <w:rFonts w:ascii="Times New Roman" w:hAnsi="Times New Roman" w:cs="Times New Roman"/>
                <w:sz w:val="24"/>
                <w:szCs w:val="26"/>
              </w:rPr>
              <w:t xml:space="preserve">решением Совета МР «Ижемский» о </w:t>
            </w:r>
            <w:r w:rsidRPr="00915339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бюджете МО МР «Ижемский»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составит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884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 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в том числе по годам: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2023 год – </w:t>
            </w:r>
            <w:r w:rsidR="00943FC6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40 685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412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;</w:t>
            </w:r>
          </w:p>
          <w:p w:rsidR="00310A7B" w:rsidRPr="00915339" w:rsidRDefault="00310A7B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средства бюджета МО МР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«Ижемский» -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247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884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тыс. руб., в том числе по годам: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412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310A7B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310A7B" w:rsidP="00310A7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.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C752DF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 федерального бюджета 52 628,0 тыс.руб., в том числе по годам:</w:t>
            </w:r>
          </w:p>
          <w:p w:rsidR="00C752DF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2024 – 26314,0 тыс.руб.;</w:t>
            </w:r>
          </w:p>
          <w:p w:rsidR="00C752DF" w:rsidRPr="00915339" w:rsidRDefault="00C752D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2025 – 26314,0 тыс.руб.</w:t>
            </w:r>
          </w:p>
          <w:p w:rsidR="009230D1" w:rsidRPr="00915339" w:rsidRDefault="004433EF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республиканского бюджета Республики Коми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32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399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,8</w:t>
            </w:r>
            <w:r w:rsidR="009230D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руб., в том числе по годам:</w:t>
            </w:r>
          </w:p>
          <w:p w:rsidR="009230D1" w:rsidRPr="00915339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4 782,3 тыс.руб.;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2023 год – 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608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9230D1" w:rsidRPr="00915339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="004433EF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 w:rsidR="00310A7B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тыс.руб.</w:t>
            </w:r>
          </w:p>
          <w:p w:rsidR="00310A7B" w:rsidRPr="00915339" w:rsidRDefault="00310A7B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5</w:t>
            </w:r>
            <w:r w:rsidR="004C7161"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746,5 тыс.руб.</w:t>
            </w:r>
          </w:p>
        </w:tc>
        <w:tc>
          <w:tcPr>
            <w:tcW w:w="3575" w:type="dxa"/>
          </w:tcPr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915339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</w:t>
            </w:r>
            <w:r w:rsidRPr="00915339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бюджете МО МР «Ижемский» 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составит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884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 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412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средства бюджета МО МР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«Ижемский» -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247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884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8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 руб., 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36 161,5 тыс.руб.;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40 685,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412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0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66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5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тыс.руб;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37 420 ,5 тыс.руб..</w:t>
            </w:r>
          </w:p>
          <w:p w:rsidR="004433EF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из них: </w:t>
            </w:r>
          </w:p>
          <w:p w:rsidR="00C752DF" w:rsidRDefault="00C752DF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 федерального бюджета 52 628,0 тыс.руб., в том числе по годам:</w:t>
            </w:r>
          </w:p>
          <w:p w:rsidR="00C752DF" w:rsidRDefault="00C752DF" w:rsidP="00C752D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2024 – 26314,0 тыс.руб.;</w:t>
            </w:r>
          </w:p>
          <w:p w:rsidR="00C752DF" w:rsidRPr="00915339" w:rsidRDefault="00C752D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2025 – 26314,0 тыс.руб.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за счет средств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республиканского бюджета Республики Коми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32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399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,8 тыс. руб., в том числе по годам:</w:t>
            </w:r>
          </w:p>
          <w:p w:rsidR="004433EF" w:rsidRPr="00915339" w:rsidRDefault="004433EF" w:rsidP="004433EF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2022 год – 4 782,3 тыс.руб.;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2023 год – 7 608,0 тыс.руб;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,5 тыс.руб;</w:t>
            </w:r>
          </w:p>
          <w:p w:rsidR="004433EF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7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131</w:t>
            </w: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,5 тыс.руб.</w:t>
            </w:r>
          </w:p>
          <w:p w:rsidR="00310A7B" w:rsidRPr="00915339" w:rsidRDefault="004433EF" w:rsidP="004433E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</w:pPr>
            <w:r w:rsidRPr="00915339">
              <w:rPr>
                <w:rFonts w:ascii="Times New Roman" w:hAnsi="Times New Roman"/>
                <w:color w:val="000000"/>
                <w:spacing w:val="-6"/>
                <w:sz w:val="24"/>
                <w:szCs w:val="26"/>
              </w:rPr>
              <w:t>2026 год – 5 746,5 тыс.руб.</w:t>
            </w:r>
          </w:p>
        </w:tc>
      </w:tr>
    </w:tbl>
    <w:p w:rsidR="009230D1" w:rsidRDefault="009230D1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</w:p>
    <w:p w:rsidR="00CA526D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EE6246">
        <w:rPr>
          <w:rFonts w:ascii="Times New Roman" w:hAnsi="Times New Roman"/>
          <w:sz w:val="26"/>
          <w:szCs w:val="26"/>
        </w:rPr>
        <w:t xml:space="preserve">- «Ожидаемые результаты реализации муниципальной программы» изложить </w:t>
      </w:r>
    </w:p>
    <w:p w:rsidR="00EE6246" w:rsidRPr="00EE6246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 w:rsidRPr="00EE6246">
        <w:rPr>
          <w:rFonts w:ascii="Times New Roman" w:hAnsi="Times New Roman"/>
          <w:sz w:val="26"/>
          <w:szCs w:val="26"/>
        </w:rPr>
        <w:t xml:space="preserve">в </w:t>
      </w:r>
      <w:r w:rsidR="004433EF">
        <w:rPr>
          <w:rFonts w:ascii="Times New Roman" w:hAnsi="Times New Roman"/>
          <w:sz w:val="26"/>
          <w:szCs w:val="26"/>
        </w:rPr>
        <w:t>следующей</w:t>
      </w:r>
      <w:r w:rsidRPr="00EE6246">
        <w:rPr>
          <w:rFonts w:ascii="Times New Roman" w:hAnsi="Times New Roman"/>
          <w:sz w:val="26"/>
          <w:szCs w:val="26"/>
        </w:rPr>
        <w:t xml:space="preserve"> редакции:</w:t>
      </w:r>
    </w:p>
    <w:p w:rsidR="00EE6246" w:rsidRPr="00EE6246" w:rsidRDefault="00EE6246" w:rsidP="00EE62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150"/>
      </w:tblGrid>
      <w:tr w:rsidR="00EE6246" w:rsidRPr="001D2D51" w:rsidTr="00EE6246">
        <w:tc>
          <w:tcPr>
            <w:tcW w:w="2268" w:type="dxa"/>
          </w:tcPr>
          <w:p w:rsidR="00EE6246" w:rsidRPr="00915339" w:rsidRDefault="00EE6246" w:rsidP="00EE62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</w:tcPr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 уровень обеспеченности граждан спортивными сооружениями исходя из единовременной пропускной способности объектов спорта 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63,5 % 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к 2026 году. 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Увеличена единовременная пропускная способность спортивных сооружений до </w:t>
            </w:r>
            <w:r w:rsidR="00E51CEE" w:rsidRPr="00915339">
              <w:rPr>
                <w:rFonts w:ascii="Times New Roman" w:hAnsi="Times New Roman" w:cs="Times New Roman"/>
                <w:sz w:val="24"/>
                <w:szCs w:val="24"/>
              </w:rPr>
              <w:t>1469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Эффективность использования существующих объектов спорта составит </w:t>
            </w:r>
            <w:r w:rsidR="00E51CEE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63,7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% к 2026 году.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народных проектов в сфере физической культуры</w:t>
            </w:r>
            <w:r w:rsidR="00E51CEE"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к 2026 году не менее 4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Увеличена доля граждан, </w:t>
            </w:r>
            <w:r w:rsidR="00E51CEE"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 занимающихся 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 и спортом, в общей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br/>
              <w:t>численно</w:t>
            </w:r>
            <w:r w:rsidR="00C752DF">
              <w:rPr>
                <w:rFonts w:ascii="Times New Roman" w:hAnsi="Times New Roman" w:cs="Times New Roman"/>
                <w:sz w:val="24"/>
                <w:szCs w:val="24"/>
              </w:rPr>
              <w:t>сти граждан среднего возраста, к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 2026 году до 60%.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 до </w:t>
            </w:r>
            <w:r w:rsidR="00E51CEE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91,9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к 2026 году.</w:t>
            </w:r>
          </w:p>
          <w:p w:rsidR="00C70492" w:rsidRPr="00915339" w:rsidRDefault="00C752DF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C70492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оля населения, выполнившего нормативы испытаний </w:t>
            </w:r>
            <w:r w:rsidR="00C70492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</w:t>
            </w:r>
            <w:r w:rsidR="006D6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оне» (ГТО),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C70492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2026 году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составит 35,6%</w:t>
            </w:r>
            <w:r w:rsidR="00C70492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Присвоение массовых спортивных разрядов, в том числе кандидаты в мастера спорта и первый разряд до 265 человек к 2026 г.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Присвоение квалификационных категорий спортивн</w:t>
            </w:r>
            <w:r w:rsidR="00C75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судей до 25 человек 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году. 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Увеличена среднемесячная номинальная начисленная  заработная плата работников муниципальных учреждений физической культуры и спорта к 2026 году до </w:t>
            </w:r>
            <w:r w:rsidR="007330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3302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 руб.  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</w:t>
            </w:r>
            <w:r w:rsidR="0067477B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культурой и спортом, составит 2,0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% к 2026 году;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ежегодного достижения показателей (индикаторов) Программы </w:t>
            </w:r>
            <w:r w:rsidR="0067477B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0%;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Увеличена численность спортсменов муниципального образования, включенных в составы спортивных сборных команд Республики Коми, до 28 чел. к 2026 году;</w:t>
            </w:r>
          </w:p>
          <w:p w:rsidR="00C70492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Увеличена численность квалифицированных спортивных судей до 25 чел.;</w:t>
            </w:r>
          </w:p>
          <w:p w:rsidR="00C70492" w:rsidRPr="00915339" w:rsidRDefault="0067477B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Обеспечена 10</w:t>
            </w:r>
            <w:r w:rsidR="00C70492" w:rsidRPr="00915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 реализация мероприятий в утвержденном календарном плане официальных физкультурных мероприятий и спортивных мероприятий муниципального района;</w:t>
            </w:r>
          </w:p>
          <w:p w:rsidR="00EE6246" w:rsidRPr="00915339" w:rsidRDefault="00C70492" w:rsidP="00C70492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9">
              <w:rPr>
                <w:rFonts w:ascii="Times New Roman" w:hAnsi="Times New Roman" w:cs="Times New Roman"/>
                <w:sz w:val="24"/>
                <w:szCs w:val="24"/>
              </w:rPr>
              <w:t>Доля работников со специальным образованием в общей численности штатных работников в области физической культуры и спорта, составит 96,0% к 2026 году.</w:t>
            </w:r>
          </w:p>
        </w:tc>
      </w:tr>
    </w:tbl>
    <w:p w:rsidR="00286212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              </w:t>
      </w:r>
      <w:r w:rsidR="00EC4BF5" w:rsidRPr="009230D1">
        <w:rPr>
          <w:rFonts w:ascii="Times New Roman" w:hAnsi="Times New Roman"/>
          <w:sz w:val="26"/>
          <w:szCs w:val="26"/>
        </w:rPr>
        <w:t xml:space="preserve"> »;</w:t>
      </w:r>
    </w:p>
    <w:p w:rsidR="00C14956" w:rsidRPr="009B1421" w:rsidRDefault="009B1421" w:rsidP="009B142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257664" w:rsidRPr="009B1421">
        <w:rPr>
          <w:rFonts w:ascii="Times New Roman" w:hAnsi="Times New Roman"/>
          <w:sz w:val="26"/>
          <w:szCs w:val="26"/>
        </w:rPr>
        <w:t xml:space="preserve"> </w:t>
      </w:r>
    </w:p>
    <w:p w:rsidR="00883D30" w:rsidRPr="00095903" w:rsidRDefault="008D5E61" w:rsidP="00167B85">
      <w:pPr>
        <w:pStyle w:val="a7"/>
        <w:numPr>
          <w:ilvl w:val="0"/>
          <w:numId w:val="35"/>
        </w:numPr>
        <w:spacing w:after="0" w:line="240" w:lineRule="auto"/>
        <w:ind w:hanging="578"/>
        <w:jc w:val="both"/>
        <w:rPr>
          <w:rFonts w:ascii="Times New Roman" w:hAnsi="Times New Roman"/>
          <w:sz w:val="26"/>
          <w:szCs w:val="26"/>
        </w:rPr>
      </w:pPr>
      <w:r w:rsidRPr="00095903">
        <w:rPr>
          <w:rFonts w:ascii="Times New Roman" w:hAnsi="Times New Roman"/>
          <w:sz w:val="26"/>
          <w:szCs w:val="26"/>
        </w:rPr>
        <w:t xml:space="preserve"> </w:t>
      </w:r>
      <w:r w:rsidR="00C00DE9" w:rsidRPr="00095903">
        <w:rPr>
          <w:rFonts w:ascii="Times New Roman" w:hAnsi="Times New Roman"/>
          <w:sz w:val="26"/>
          <w:szCs w:val="26"/>
        </w:rPr>
        <w:t xml:space="preserve">Таблицы </w:t>
      </w:r>
      <w:r w:rsidR="00095903" w:rsidRPr="00095903">
        <w:rPr>
          <w:rFonts w:ascii="Times New Roman" w:hAnsi="Times New Roman"/>
          <w:sz w:val="26"/>
          <w:szCs w:val="26"/>
        </w:rPr>
        <w:t xml:space="preserve">1, </w:t>
      </w:r>
      <w:r w:rsidRPr="00095903">
        <w:rPr>
          <w:rFonts w:ascii="Times New Roman" w:hAnsi="Times New Roman"/>
          <w:sz w:val="26"/>
          <w:szCs w:val="26"/>
        </w:rPr>
        <w:t>2, 3, 4 приложения к Программе изложить в новой редакции</w:t>
      </w:r>
      <w:r w:rsidR="00EF096E" w:rsidRPr="00095903">
        <w:rPr>
          <w:rFonts w:ascii="Times New Roman" w:hAnsi="Times New Roman"/>
          <w:sz w:val="26"/>
          <w:szCs w:val="26"/>
        </w:rPr>
        <w:t>,</w:t>
      </w:r>
      <w:r w:rsidR="004E1934" w:rsidRPr="00095903">
        <w:rPr>
          <w:rFonts w:ascii="Times New Roman" w:hAnsi="Times New Roman"/>
          <w:sz w:val="26"/>
          <w:szCs w:val="26"/>
        </w:rPr>
        <w:t xml:space="preserve"> согласно </w:t>
      </w:r>
      <w:r w:rsidR="00EF096E" w:rsidRPr="00095903">
        <w:rPr>
          <w:rFonts w:ascii="Times New Roman" w:hAnsi="Times New Roman"/>
          <w:sz w:val="26"/>
          <w:szCs w:val="26"/>
        </w:rPr>
        <w:t>приложению</w:t>
      </w:r>
      <w:r w:rsidR="004E1934" w:rsidRPr="00095903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C17A12" w:rsidRPr="001D2D51" w:rsidRDefault="00C17A12" w:rsidP="00C751C9">
      <w:pPr>
        <w:pStyle w:val="afffff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769BD" w:rsidRPr="001D2D51" w:rsidRDefault="004E1934" w:rsidP="007429A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769BD" w:rsidRPr="001D2D51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2A72F6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2D4CEE">
        <w:rPr>
          <w:rFonts w:ascii="Times New Roman" w:hAnsi="Times New Roman" w:cs="Times New Roman"/>
          <w:sz w:val="26"/>
          <w:szCs w:val="26"/>
        </w:rPr>
        <w:t>Чупрову</w:t>
      </w:r>
      <w:r w:rsidR="007429AB">
        <w:rPr>
          <w:rFonts w:ascii="Times New Roman" w:hAnsi="Times New Roman" w:cs="Times New Roman"/>
          <w:sz w:val="26"/>
          <w:szCs w:val="26"/>
        </w:rPr>
        <w:t xml:space="preserve"> </w:t>
      </w:r>
      <w:r w:rsidR="002D4CEE">
        <w:rPr>
          <w:rFonts w:ascii="Times New Roman" w:hAnsi="Times New Roman" w:cs="Times New Roman"/>
          <w:sz w:val="26"/>
          <w:szCs w:val="26"/>
        </w:rPr>
        <w:t>Н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  <w:r w:rsidR="002D4CEE">
        <w:rPr>
          <w:rFonts w:ascii="Times New Roman" w:hAnsi="Times New Roman" w:cs="Times New Roman"/>
          <w:sz w:val="26"/>
          <w:szCs w:val="26"/>
        </w:rPr>
        <w:t>В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</w:p>
    <w:p w:rsidR="00C17A12" w:rsidRDefault="004E1934" w:rsidP="00565CC9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r w:rsidR="00565CC9">
        <w:t xml:space="preserve"> </w:t>
      </w:r>
      <w:r>
        <w:t xml:space="preserve"> </w:t>
      </w:r>
      <w:r w:rsidRPr="004E1934">
        <w:rPr>
          <w:rFonts w:ascii="Times New Roman" w:hAnsi="Times New Roman" w:cs="Times New Roman"/>
          <w:sz w:val="26"/>
          <w:szCs w:val="26"/>
        </w:rPr>
        <w:t>3</w:t>
      </w:r>
      <w:r w:rsidR="00565CC9">
        <w:rPr>
          <w:rFonts w:ascii="Times New Roman" w:hAnsi="Times New Roman" w:cs="Times New Roman"/>
          <w:sz w:val="24"/>
          <w:szCs w:val="24"/>
        </w:rPr>
        <w:t xml:space="preserve">. </w:t>
      </w:r>
      <w:r w:rsidRPr="004E19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официального опубликования и распространяется на правоот</w:t>
      </w:r>
      <w:r w:rsidR="00565CC9">
        <w:rPr>
          <w:rFonts w:ascii="Times New Roman" w:hAnsi="Times New Roman" w:cs="Times New Roman"/>
          <w:sz w:val="26"/>
          <w:szCs w:val="26"/>
        </w:rPr>
        <w:t xml:space="preserve">ношения, возникающие с 1 января </w:t>
      </w:r>
      <w:r w:rsidR="00E77415">
        <w:rPr>
          <w:rFonts w:ascii="Times New Roman" w:hAnsi="Times New Roman" w:cs="Times New Roman"/>
          <w:sz w:val="26"/>
          <w:szCs w:val="26"/>
        </w:rPr>
        <w:t>2024</w:t>
      </w:r>
      <w:r w:rsidRPr="004E1934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5CC9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915339" w:rsidRDefault="00915339" w:rsidP="004E1934">
      <w:pPr>
        <w:rPr>
          <w:rFonts w:ascii="Times New Roman" w:hAnsi="Times New Roman" w:cs="Times New Roman"/>
          <w:sz w:val="24"/>
          <w:szCs w:val="24"/>
        </w:rPr>
      </w:pPr>
    </w:p>
    <w:p w:rsidR="00E62B7C" w:rsidRDefault="00E62B7C" w:rsidP="00E62B7C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C864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2B7C" w:rsidRDefault="00E62B7C" w:rsidP="00E62B7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C17A12" w:rsidRPr="00C17A12" w:rsidRDefault="00E62B7C" w:rsidP="00E62B7C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«Ижемский»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32576D" w:rsidRPr="001D2D5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5766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65CC9">
        <w:rPr>
          <w:rFonts w:ascii="Times New Roman" w:hAnsi="Times New Roman" w:cs="Times New Roman"/>
          <w:sz w:val="26"/>
          <w:szCs w:val="26"/>
        </w:rPr>
        <w:t xml:space="preserve">   </w:t>
      </w:r>
      <w:r w:rsidR="00EF096E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76C66">
        <w:rPr>
          <w:rFonts w:ascii="Times New Roman" w:hAnsi="Times New Roman" w:cs="Times New Roman"/>
          <w:sz w:val="26"/>
          <w:szCs w:val="26"/>
        </w:rPr>
        <w:t>В.Л. Трубина</w:t>
      </w:r>
    </w:p>
    <w:p w:rsidR="00893BCD" w:rsidRDefault="00893BCD" w:rsidP="00C751C9">
      <w:pPr>
        <w:pStyle w:val="ac"/>
        <w:spacing w:after="0"/>
        <w:ind w:left="0" w:right="-1"/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170560" w:rsidRPr="00BB361C" w:rsidRDefault="00170560" w:rsidP="00BB361C">
      <w:pPr>
        <w:rPr>
          <w:rFonts w:ascii="Times New Roman" w:hAnsi="Times New Roman"/>
          <w:sz w:val="24"/>
          <w:szCs w:val="24"/>
        </w:rPr>
        <w:sectPr w:rsidR="00170560" w:rsidRPr="00BB361C" w:rsidSect="009B1421">
          <w:pgSz w:w="11906" w:h="16838"/>
          <w:pgMar w:top="1021" w:right="424" w:bottom="568" w:left="1701" w:header="709" w:footer="709" w:gutter="0"/>
          <w:cols w:space="708"/>
          <w:docGrid w:linePitch="360"/>
        </w:sectPr>
      </w:pP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«Ижемский»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6357A">
        <w:rPr>
          <w:rFonts w:ascii="Times New Roman" w:hAnsi="Times New Roman" w:cs="Times New Roman"/>
          <w:sz w:val="24"/>
          <w:szCs w:val="24"/>
        </w:rPr>
        <w:t xml:space="preserve"> 28 </w:t>
      </w:r>
      <w:r>
        <w:rPr>
          <w:rFonts w:ascii="Times New Roman" w:hAnsi="Times New Roman" w:cs="Times New Roman"/>
          <w:sz w:val="24"/>
          <w:szCs w:val="24"/>
        </w:rPr>
        <w:t>декабря 2023</w:t>
      </w:r>
      <w:r w:rsidRPr="002D5FF7">
        <w:rPr>
          <w:rFonts w:ascii="Times New Roman" w:hAnsi="Times New Roman" w:cs="Times New Roman"/>
          <w:sz w:val="24"/>
          <w:szCs w:val="24"/>
        </w:rPr>
        <w:t>г. №</w:t>
      </w:r>
      <w:r w:rsidR="0046357A">
        <w:rPr>
          <w:rFonts w:ascii="Times New Roman" w:hAnsi="Times New Roman" w:cs="Times New Roman"/>
          <w:sz w:val="24"/>
          <w:szCs w:val="24"/>
        </w:rPr>
        <w:t>1450</w:t>
      </w:r>
    </w:p>
    <w:p w:rsidR="00095903" w:rsidRDefault="00545DAC" w:rsidP="000959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:rsidR="00095903" w:rsidRDefault="00095903" w:rsidP="000959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1</w:t>
      </w:r>
    </w:p>
    <w:p w:rsidR="00095903" w:rsidRDefault="00095903" w:rsidP="000959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 характеристики</w:t>
      </w:r>
      <w:r w:rsidR="0073302C">
        <w:rPr>
          <w:rFonts w:ascii="Times New Roman" w:hAnsi="Times New Roman"/>
          <w:b/>
          <w:sz w:val="24"/>
          <w:szCs w:val="24"/>
        </w:rPr>
        <w:t xml:space="preserve"> 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основных мероприятий муниципальной программы и ведомственных целевых программ</w:t>
      </w:r>
    </w:p>
    <w:p w:rsidR="00095903" w:rsidRDefault="00095903" w:rsidP="00095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40"/>
        <w:gridCol w:w="1701"/>
        <w:gridCol w:w="1389"/>
        <w:gridCol w:w="1417"/>
        <w:gridCol w:w="2835"/>
        <w:gridCol w:w="3544"/>
      </w:tblGrid>
      <w:tr w:rsidR="00095903" w:rsidTr="00784F28">
        <w:tc>
          <w:tcPr>
            <w:tcW w:w="516" w:type="dxa"/>
            <w:vMerge w:val="restart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3340" w:type="dxa"/>
            <w:vMerge w:val="restart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выполнение ведомственной целевой программы, основного мероприятия</w:t>
            </w:r>
          </w:p>
        </w:tc>
        <w:tc>
          <w:tcPr>
            <w:tcW w:w="2806" w:type="dxa"/>
            <w:gridSpan w:val="2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Срок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целевыми индикаторами и показателями муниципальной программы, основного мероприятия и (или) мероприятия</w:t>
            </w:r>
          </w:p>
        </w:tc>
      </w:tr>
      <w:tr w:rsidR="00095903" w:rsidTr="00784F28">
        <w:tc>
          <w:tcPr>
            <w:tcW w:w="516" w:type="dxa"/>
            <w:vMerge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40" w:type="dxa"/>
            <w:vMerge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95903" w:rsidTr="00784F28">
        <w:trPr>
          <w:trHeight w:val="250"/>
        </w:trPr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095903" w:rsidTr="00784F28">
        <w:trPr>
          <w:trHeight w:val="250"/>
        </w:trPr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</w:tr>
      <w:tr w:rsidR="00095903" w:rsidTr="00784F28">
        <w:trPr>
          <w:trHeight w:val="250"/>
        </w:trPr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Задача 1. Развитие инфраструктуры сферы физической культуры и спорта</w:t>
            </w:r>
          </w:p>
        </w:tc>
      </w:tr>
      <w:tr w:rsidR="00095903" w:rsidTr="00784F28">
        <w:trPr>
          <w:trHeight w:val="250"/>
        </w:trPr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rPr>
          <w:trHeight w:val="250"/>
        </w:trPr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rPr>
          <w:trHeight w:val="250"/>
        </w:trPr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 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</w:t>
            </w:r>
          </w:p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уровня обеспеченности спортивными сооружениями в муниципальном районе «Ижемский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спорта ; Единовременная пропускная способность спортивных сооружений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 Модернизация действующих муниципальных спортивных сооружений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Увеличение уровня модернизированных муниципальных спортивных сооружений в муниципальном районе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«Ижемский»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Эффективность использования существующих объектов спорта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0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муниципальных учреждений спортивной направленности, обеспеченных спортивными сооружениями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спорта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 Реализация народных проектов в сфере физической культуры и спорта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обустроенных объектов в сфере физической культуры и спорта</w:t>
            </w:r>
          </w:p>
        </w:tc>
        <w:tc>
          <w:tcPr>
            <w:tcW w:w="3544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Количество реализованных  проектов «Народный бюджет» в сфере физической культуры и спорта 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повышение эффективности физкультурно-оздоровительной и спортивной работы</w:t>
            </w:r>
          </w:p>
        </w:tc>
        <w:tc>
          <w:tcPr>
            <w:tcW w:w="3544" w:type="dxa"/>
          </w:tcPr>
          <w:p w:rsidR="0037267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в возрасте 3-79 лет</w:t>
            </w:r>
            <w:r w:rsidR="003726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903" w:rsidRPr="00372673" w:rsidRDefault="00372673" w:rsidP="0037267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73">
              <w:rPr>
                <w:rFonts w:ascii="Times New Roman" w:hAnsi="Times New Roman" w:cs="Times New Roman"/>
                <w:sz w:val="24"/>
              </w:rPr>
              <w:t>Доля граждан систематически занимающихся физической</w:t>
            </w:r>
            <w:r w:rsidRPr="0037267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культурой и спортом, в общей числен</w:t>
            </w:r>
            <w:r w:rsidRPr="00372673">
              <w:rPr>
                <w:rFonts w:ascii="Times New Roman" w:hAnsi="Times New Roman" w:cs="Times New Roman"/>
                <w:sz w:val="24"/>
              </w:rPr>
              <w:t>ности</w:t>
            </w:r>
            <w:r w:rsidRPr="0037267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72673">
              <w:rPr>
                <w:rFonts w:ascii="Times New Roman" w:hAnsi="Times New Roman" w:cs="Times New Roman"/>
                <w:sz w:val="24"/>
              </w:rPr>
              <w:t>населения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 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улучшение материально-технической обеспеченности физкультурно-спортивных учреждений</w:t>
            </w:r>
          </w:p>
        </w:tc>
        <w:tc>
          <w:tcPr>
            <w:tcW w:w="3544" w:type="dxa"/>
          </w:tcPr>
          <w:p w:rsidR="0037267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в возрасте 3-79 лет</w:t>
            </w:r>
            <w:r w:rsidR="003726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5903" w:rsidRPr="00372673" w:rsidRDefault="00372673" w:rsidP="0037267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73">
              <w:rPr>
                <w:rFonts w:ascii="Times New Roman" w:hAnsi="Times New Roman" w:cs="Times New Roman"/>
                <w:sz w:val="24"/>
              </w:rPr>
              <w:t>Доля граждан систематически занимающихся физической</w:t>
            </w:r>
            <w:r w:rsidRPr="0037267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</w:t>
            </w:r>
            <w:r w:rsidRPr="00372673">
              <w:rPr>
                <w:rFonts w:ascii="Times New Roman" w:hAnsi="Times New Roman" w:cs="Times New Roman"/>
                <w:sz w:val="24"/>
              </w:rPr>
              <w:t xml:space="preserve">турой и спортом, в общей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числен</w:t>
            </w:r>
            <w:r w:rsidRPr="00372673">
              <w:rPr>
                <w:rFonts w:ascii="Times New Roman" w:hAnsi="Times New Roman" w:cs="Times New Roman"/>
                <w:sz w:val="24"/>
              </w:rPr>
              <w:t>ности</w:t>
            </w:r>
            <w:r w:rsidRPr="0037267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72673">
              <w:rPr>
                <w:rFonts w:ascii="Times New Roman" w:hAnsi="Times New Roman" w:cs="Times New Roman"/>
                <w:sz w:val="24"/>
              </w:rPr>
              <w:t>населения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 .Оказание муниципальных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 по созданию условий для тренировочного процесса учащихся на базе МБУ ДО «Ижемская ДЮСШ им. С.А. Артеева». Повышение качества предоставляемых услуг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 Ведомственная целевая программа «Развитие лыжных гонок и «северного многоборья»</w:t>
            </w:r>
          </w:p>
        </w:tc>
        <w:tc>
          <w:tcPr>
            <w:tcW w:w="1701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31.12.2023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развития лыжных гонок в муниципальном районе «Ижемский» по средствам специальной  и целенаправленной подготовки лыжников – гонщиков, оздоровление растущего организма и профилактика правонарушений среди несовершеннолетних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2.5. Обеспечение роста уровня оплаты труда работников муниципальных учреждений дополнительного образования</w:t>
            </w:r>
          </w:p>
        </w:tc>
        <w:tc>
          <w:tcPr>
            <w:tcW w:w="1701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Достигнуты целевые показатели средней заработной платы педагогических работников муниципальных образовательных организаций дополнительного образования в соответствии 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запланированными значениями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2.6. 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701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Своевременная оплата коммунальных услуг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ресурсы; 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Количество учреждений, в которых отсутствует просроченная кредиторская задолженность по оплате услуг по обращению с твердыми коммунальными отходами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2.7.Руководство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реализации муниципальной программы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Уровень ежегодного достижения показателей (индикаторов) Программы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2.8. Организация и проведение официальных районных соревнований, обеспечение участия в тренировочных сборах, республиканских и всероссийских соревнованиях по лыжным гонкам и северному многоборью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01.01.2024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развития лыжных гонок в муниципальном районе «Ижемский» по средствам специальной  и целенаправленной подготовки лыжников – гонщиков, оздоровление растущего организма и профилактика правонарушений среди несовершеннолетних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3.1. Организация подготовки и переподготовки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специалистов в сфере физической культуры и спорта  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Отдел ФКиС администраци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Усиление кадрового состава отрасли, обмен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опытом, мнением о новшествах в сфере физической культуры и спорта 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Доля работников со специальным образованием в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общей численности штатных работников в области физической культуры и спорта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3.2.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тренеров-преподавателей, прошедших переподготовку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3.3.Создание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привлекательной среды для притока молодых специалистов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3.4.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Увеличить долю граждан населения Ижемского района,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Пропаганда и 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физической культуры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спорта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Отдел ФКиС администрации МР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«Ижемский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спортивной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лет; </w:t>
            </w:r>
          </w:p>
          <w:p w:rsidR="00372673" w:rsidRDefault="0037267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73">
              <w:rPr>
                <w:rFonts w:ascii="Times New Roman" w:hAnsi="Times New Roman" w:cs="Times New Roman"/>
                <w:sz w:val="24"/>
              </w:rPr>
              <w:t>Доля граждан систематически занимающихся физической</w:t>
            </w:r>
            <w:r w:rsidRPr="0037267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культурой и спортом, в общей числен</w:t>
            </w:r>
            <w:r w:rsidRPr="00372673">
              <w:rPr>
                <w:rFonts w:ascii="Times New Roman" w:hAnsi="Times New Roman" w:cs="Times New Roman"/>
                <w:sz w:val="24"/>
              </w:rPr>
              <w:t>ности</w:t>
            </w:r>
            <w:r w:rsidRPr="0037267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72673">
              <w:rPr>
                <w:rFonts w:ascii="Times New Roman" w:hAnsi="Times New Roman" w:cs="Times New Roman"/>
                <w:sz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(ГТО); 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4.1. Организация, проведение официальных физкультурно-оздоровительных  и спортивных мероприятий  для  лиц с ограниченными возможностями здоровья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Вовлечение лиц с ограниченными возможностями здоровья и инвалидов  в занятия физической культурой и спортом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 и инвалидов,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спортом,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противопоказаний для занятий физической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спортом 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rPr>
          <w:trHeight w:val="1893"/>
        </w:trPr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5.1. Организация, проведение официальных муниципальных соревнований  для выявления перспективных и талантливых юных спортсменов, а также обеспечения участия юных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 участия юных  спортсменов  в официальных межмуниципальных и республиканских соревнований  для выявления перспективных и талантливых спортсменов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числе кандидаты в мастера спорта и первый разряд. Присвоение квалификационных категорий спортивных судей. </w:t>
            </w:r>
          </w:p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 реализованных мероприятий в утвержденном  календарном плане официальных физкультурных мероприятий и спортивных мероприятий муниципального района «Ижемский» 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095903" w:rsidTr="00784F28">
        <w:tc>
          <w:tcPr>
            <w:tcW w:w="14742" w:type="dxa"/>
            <w:gridSpan w:val="7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095903" w:rsidTr="00784F28">
        <w:tc>
          <w:tcPr>
            <w:tcW w:w="516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3340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 Поддержка спортсменов высокого класса</w:t>
            </w:r>
          </w:p>
        </w:tc>
        <w:tc>
          <w:tcPr>
            <w:tcW w:w="1701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095903" w:rsidRDefault="00095903" w:rsidP="00784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31.12.2026</w:t>
            </w:r>
          </w:p>
        </w:tc>
        <w:tc>
          <w:tcPr>
            <w:tcW w:w="2835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Осуществление выплат спортсменам высокого класса</w:t>
            </w:r>
          </w:p>
        </w:tc>
        <w:tc>
          <w:tcPr>
            <w:tcW w:w="3544" w:type="dxa"/>
          </w:tcPr>
          <w:p w:rsidR="00095903" w:rsidRDefault="00095903" w:rsidP="00784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спортсменов муниципального образования, включенных в составы спортивных сборных команд Республики Коми </w:t>
            </w:r>
          </w:p>
        </w:tc>
      </w:tr>
    </w:tbl>
    <w:p w:rsidR="00095903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095903" w:rsidRDefault="00095903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95903" w:rsidRDefault="00095903" w:rsidP="0009590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46357A" w:rsidRDefault="00545DAC" w:rsidP="004635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6357A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545DAC" w:rsidRPr="00FD3AE4" w:rsidRDefault="0046357A" w:rsidP="004635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45DAC">
        <w:rPr>
          <w:rFonts w:ascii="Times New Roman" w:hAnsi="Times New Roman"/>
          <w:sz w:val="24"/>
          <w:szCs w:val="24"/>
        </w:rPr>
        <w:t>Таблица 2</w:t>
      </w:r>
      <w:r w:rsidR="00545DAC">
        <w:rPr>
          <w:rFonts w:ascii="Times New Roman" w:hAnsi="Times New Roman"/>
          <w:sz w:val="24"/>
          <w:szCs w:val="18"/>
        </w:rPr>
        <w:t xml:space="preserve">  </w:t>
      </w:r>
      <w:r>
        <w:rPr>
          <w:rFonts w:ascii="Times New Roman" w:hAnsi="Times New Roman"/>
          <w:sz w:val="24"/>
          <w:szCs w:val="18"/>
        </w:rPr>
        <w:t xml:space="preserve"> </w:t>
      </w:r>
      <w:r w:rsidR="00545DAC"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сведения о целевых индикаторах и показателях муниципальной программы 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физической культуры и спорта»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699"/>
        <w:gridCol w:w="1134"/>
        <w:gridCol w:w="567"/>
        <w:gridCol w:w="850"/>
        <w:gridCol w:w="738"/>
        <w:gridCol w:w="850"/>
        <w:gridCol w:w="851"/>
        <w:gridCol w:w="850"/>
        <w:gridCol w:w="993"/>
        <w:gridCol w:w="850"/>
        <w:gridCol w:w="822"/>
        <w:gridCol w:w="1843"/>
      </w:tblGrid>
      <w:tr w:rsidR="00545DAC" w:rsidTr="002C4A85">
        <w:tc>
          <w:tcPr>
            <w:tcW w:w="662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699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7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 (показателей)</w:t>
            </w:r>
          </w:p>
        </w:tc>
        <w:tc>
          <w:tcPr>
            <w:tcW w:w="1843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45DAC" w:rsidTr="002C4A85">
        <w:tc>
          <w:tcPr>
            <w:tcW w:w="662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22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DAC" w:rsidTr="002C4A85">
        <w:trPr>
          <w:trHeight w:val="306"/>
        </w:trPr>
        <w:tc>
          <w:tcPr>
            <w:tcW w:w="14709" w:type="dxa"/>
            <w:gridSpan w:val="13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спорта»</w:t>
            </w:r>
          </w:p>
        </w:tc>
      </w:tr>
      <w:tr w:rsidR="00545DAC" w:rsidTr="002C4A85">
        <w:trPr>
          <w:trHeight w:val="273"/>
        </w:trPr>
        <w:tc>
          <w:tcPr>
            <w:tcW w:w="14709" w:type="dxa"/>
            <w:gridSpan w:val="13"/>
            <w:shd w:val="clear" w:color="auto" w:fill="auto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545DAC" w:rsidRDefault="00545DAC" w:rsidP="002C4A85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единовременной пропускной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545DAC" w:rsidRDefault="00545DAC" w:rsidP="002C4A85">
            <w:pPr>
              <w:pStyle w:val="TableParagraph"/>
            </w:pPr>
          </w:p>
          <w:p w:rsidR="00545DAC" w:rsidRDefault="00545DAC" w:rsidP="002C4A85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545DAC" w:rsidRDefault="00545DAC" w:rsidP="002C4A85">
            <w:pPr>
              <w:pStyle w:val="TableParagraph"/>
              <w:spacing w:before="7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  <w:p w:rsidR="00545DAC" w:rsidRDefault="00545DAC" w:rsidP="002C4A85">
            <w:pPr>
              <w:jc w:val="center"/>
              <w:rPr>
                <w:lang w:val="kk-KZ"/>
              </w:rPr>
            </w:pPr>
          </w:p>
          <w:p w:rsidR="00545DAC" w:rsidRDefault="00545DAC" w:rsidP="002C4A8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ИМ</w:t>
            </w:r>
          </w:p>
        </w:tc>
        <w:tc>
          <w:tcPr>
            <w:tcW w:w="738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vAlign w:val="center"/>
          </w:tcPr>
          <w:p w:rsidR="00545DAC" w:rsidRDefault="00545DAC" w:rsidP="007968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84F2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850" w:type="dxa"/>
            <w:vAlign w:val="center"/>
          </w:tcPr>
          <w:p w:rsidR="00545DAC" w:rsidRDefault="00545DAC" w:rsidP="00784F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84F2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84F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vAlign w:val="center"/>
          </w:tcPr>
          <w:p w:rsidR="00545DAC" w:rsidRDefault="00545DAC" w:rsidP="00784F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84F28">
              <w:rPr>
                <w:rFonts w:ascii="Times New Roman" w:hAnsi="Times New Roman"/>
                <w:sz w:val="24"/>
                <w:szCs w:val="24"/>
              </w:rPr>
              <w:t>3</w:t>
            </w:r>
            <w:r w:rsidR="00796809">
              <w:rPr>
                <w:rFonts w:ascii="Times New Roman" w:hAnsi="Times New Roman"/>
                <w:sz w:val="24"/>
                <w:szCs w:val="24"/>
              </w:rPr>
              <w:t>,</w:t>
            </w:r>
            <w:r w:rsidR="00784F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2"/>
              <w:ind w:left="62" w:right="50"/>
              <w:rPr>
                <w:sz w:val="24"/>
                <w:lang w:val="ru-RU"/>
              </w:rPr>
            </w:pPr>
            <w:r>
              <w:rPr>
                <w:sz w:val="24"/>
              </w:rPr>
              <w:t>Единовременная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</w:pPr>
          </w:p>
          <w:p w:rsidR="00545DAC" w:rsidRDefault="00545DAC" w:rsidP="002C4A85">
            <w:pPr>
              <w:pStyle w:val="TableParagraph"/>
              <w:spacing w:before="208"/>
              <w:ind w:left="44" w:right="37"/>
              <w:jc w:val="center"/>
            </w:pPr>
            <w:r>
              <w:t>человек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rPr>
                <w:rFonts w:ascii="Symbol" w:hAnsi="Symbol"/>
                <w:w w:val="112"/>
                <w:sz w:val="23"/>
                <w:lang w:val="ru-RU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</w:p>
          <w:p w:rsidR="00545DAC" w:rsidRDefault="00545DAC" w:rsidP="002C4A85">
            <w:pPr>
              <w:pStyle w:val="TableParagraph"/>
              <w:rPr>
                <w:sz w:val="28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545DAC" w:rsidRDefault="00545DAC" w:rsidP="002C4A85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3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850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822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 xml:space="preserve">культуры </w:t>
            </w:r>
            <w:r>
              <w:rPr>
                <w:rFonts w:ascii="Times New Roman" w:hAnsi="Times New Roman" w:cs="Times New Roman"/>
                <w:spacing w:val="-57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</w:pPr>
          </w:p>
          <w:p w:rsidR="00545DAC" w:rsidRDefault="00545DAC" w:rsidP="002C4A85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545DAC" w:rsidRDefault="00545DAC" w:rsidP="002C4A85">
            <w:pPr>
              <w:pStyle w:val="TableParagraph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3" w:type="dxa"/>
            <w:vAlign w:val="center"/>
          </w:tcPr>
          <w:p w:rsidR="00545DAC" w:rsidRDefault="00796809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850" w:type="dxa"/>
            <w:vAlign w:val="center"/>
          </w:tcPr>
          <w:p w:rsidR="00545DAC" w:rsidRDefault="00796809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822" w:type="dxa"/>
            <w:vAlign w:val="center"/>
          </w:tcPr>
          <w:p w:rsidR="00545DAC" w:rsidRDefault="00796809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rPr>
          <w:trHeight w:val="1100"/>
        </w:trPr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t>единиц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spacing w:before="8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784F28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Pr="005377CE" w:rsidRDefault="00545DAC" w:rsidP="00784F28">
            <w:r>
              <w:t xml:space="preserve">   </w:t>
            </w:r>
            <w:r w:rsidR="00784F28">
              <w:t>0</w:t>
            </w:r>
          </w:p>
        </w:tc>
        <w:tc>
          <w:tcPr>
            <w:tcW w:w="822" w:type="dxa"/>
          </w:tcPr>
          <w:p w:rsidR="00545DAC" w:rsidRDefault="00545DAC" w:rsidP="002C4A85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545DAC" w:rsidRDefault="00784F28" w:rsidP="002C4A85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14709" w:type="dxa"/>
            <w:gridSpan w:val="13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турой и спортом, в общей числен-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z w:val="24"/>
                <w:lang w:val="ru-RU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</w:pPr>
          </w:p>
          <w:p w:rsidR="00545DAC" w:rsidRDefault="00545DAC" w:rsidP="002C4A85">
            <w:pPr>
              <w:pStyle w:val="TableParagraph"/>
              <w:spacing w:before="208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  <w:vAlign w:val="center"/>
          </w:tcPr>
          <w:p w:rsidR="00545DAC" w:rsidRDefault="00545DAC" w:rsidP="002C4A85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ИГЗ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545DAC" w:rsidRPr="00D01C3B" w:rsidRDefault="00545DAC" w:rsidP="002C4A85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Доля граждан систематически занимающихся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турой и спортом, в общей числен-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lang w:val="ru-RU"/>
              </w:rPr>
            </w:pPr>
          </w:p>
          <w:p w:rsidR="00545DAC" w:rsidRPr="00D01C3B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545DAC" w:rsidRDefault="00545DAC" w:rsidP="002C4A85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ИГЗ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545DAC" w:rsidRDefault="000050A2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vAlign w:val="center"/>
          </w:tcPr>
          <w:p w:rsidR="00545DAC" w:rsidRDefault="000050A2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vAlign w:val="center"/>
          </w:tcPr>
          <w:p w:rsidR="00545DAC" w:rsidRDefault="000050A2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rPr>
          <w:trHeight w:val="1157"/>
        </w:trPr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 w:right="45"/>
              <w:rPr>
                <w:rFonts w:eastAsiaTheme="minorEastAsia"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  <w:lang w:val="ru-RU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spacing w:before="6"/>
              <w:jc w:val="center"/>
              <w:rPr>
                <w:w w:val="106"/>
                <w:lang w:val="ru-RU"/>
              </w:rPr>
            </w:pPr>
            <w:r>
              <w:rPr>
                <w:w w:val="106"/>
                <w:lang w:val="ru-RU"/>
              </w:rPr>
              <w:t>ИС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822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rPr>
          <w:trHeight w:val="1157"/>
        </w:trPr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 w:right="45"/>
              <w:rPr>
                <w:sz w:val="24"/>
                <w:szCs w:val="24"/>
                <w:lang w:val="ru-RU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r>
              <w:t xml:space="preserve">   ИМ</w:t>
            </w:r>
          </w:p>
          <w:p w:rsidR="00545DAC" w:rsidRDefault="00545DAC" w:rsidP="002C4A85">
            <w:r>
              <w:t xml:space="preserve">    ИЗ</w:t>
            </w:r>
          </w:p>
          <w:p w:rsidR="00545DAC" w:rsidRDefault="00545DAC" w:rsidP="002C4A85">
            <w:r>
              <w:t xml:space="preserve">    ИС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850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822" w:type="dxa"/>
            <w:vAlign w:val="center"/>
          </w:tcPr>
          <w:p w:rsidR="00545DAC" w:rsidRDefault="00784F28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left="62" w:right="48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 xml:space="preserve">Среднемесячная номинальная начисленная заработная плата </w:t>
            </w:r>
            <w:r>
              <w:rPr>
                <w:sz w:val="24"/>
                <w:szCs w:val="24"/>
              </w:rPr>
              <w:lastRenderedPageBreak/>
              <w:t>работников 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545DAC" w:rsidRDefault="00545DAC" w:rsidP="002C4A85">
            <w:pPr>
              <w:pStyle w:val="TableParagraph"/>
              <w:spacing w:before="8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48366,0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50110,0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69283,0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56387,0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59206,0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545DAC" w:rsidRDefault="0073302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59206</w:t>
            </w:r>
            <w:r w:rsidR="00545DAC">
              <w:rPr>
                <w:lang w:val="ru-RU"/>
              </w:rPr>
              <w:t>,0</w:t>
            </w:r>
          </w:p>
        </w:tc>
        <w:tc>
          <w:tcPr>
            <w:tcW w:w="822" w:type="dxa"/>
            <w:vAlign w:val="center"/>
          </w:tcPr>
          <w:p w:rsidR="00545DAC" w:rsidRDefault="0073302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59206</w:t>
            </w:r>
            <w:r w:rsidR="00545DAC">
              <w:rPr>
                <w:lang w:val="ru-RU"/>
              </w:rPr>
              <w:t>,0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Управление образования администрации </w:t>
            </w:r>
            <w:r>
              <w:rPr>
                <w:rFonts w:ascii="Times New Roman" w:eastAsiaTheme="minorEastAsia" w:hAnsi="Times New Roman"/>
              </w:rPr>
              <w:lastRenderedPageBreak/>
              <w:t>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left="62"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822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/>
          <w:p w:rsidR="00545DAC" w:rsidRDefault="00545DAC" w:rsidP="002C4A85">
            <w:pPr>
              <w:jc w:val="center"/>
            </w:pPr>
            <w:r>
              <w:t>Единиц</w:t>
            </w:r>
          </w:p>
          <w:p w:rsidR="00545DAC" w:rsidRDefault="00545DAC" w:rsidP="002C4A85"/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545DAC" w:rsidRDefault="00545DAC" w:rsidP="002C4A85"/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w w:val="10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ИМБТ</w:t>
            </w: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jc w:val="center"/>
            </w:pPr>
          </w:p>
          <w:p w:rsidR="00545DAC" w:rsidRPr="00D01C3B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822" w:type="dxa"/>
          </w:tcPr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</w:p>
          <w:p w:rsidR="00545DAC" w:rsidRDefault="00545DAC" w:rsidP="002C4A8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left="62" w:right="48"/>
              <w:rPr>
                <w:sz w:val="24"/>
              </w:rPr>
            </w:pPr>
            <w:r>
              <w:rPr>
                <w:sz w:val="24"/>
                <w:lang w:val="ru-RU"/>
              </w:rPr>
              <w:t>Уровень 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095903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Pr="00D01C3B" w:rsidRDefault="00545DAC" w:rsidP="002C4A85">
            <w:pPr>
              <w:jc w:val="center"/>
            </w:pPr>
            <w:r>
              <w:t>80</w:t>
            </w:r>
          </w:p>
        </w:tc>
        <w:tc>
          <w:tcPr>
            <w:tcW w:w="822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14709" w:type="dxa"/>
            <w:gridSpan w:val="13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3. Создание условий для вовлечения различных групп населения к регулярным занятиям  физической культурой и спортом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  <w:szCs w:val="24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ind w:left="44" w:right="33"/>
              <w:jc w:val="center"/>
            </w:pPr>
          </w:p>
          <w:p w:rsidR="00545DAC" w:rsidRDefault="00545DAC" w:rsidP="002C4A85">
            <w:pPr>
              <w:rPr>
                <w:lang w:val="kk-KZ"/>
              </w:rPr>
            </w:pPr>
            <w:r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rPr>
                <w:rFonts w:ascii="Symbol" w:hAnsi="Symbol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0050A2" w:rsidP="000050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545DAC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ind w:left="105" w:right="82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110DC5" w:rsidRDefault="00545DAC" w:rsidP="002C4A85">
            <w:r>
              <w:t xml:space="preserve">  96,0</w:t>
            </w:r>
          </w:p>
        </w:tc>
        <w:tc>
          <w:tcPr>
            <w:tcW w:w="822" w:type="dxa"/>
          </w:tcPr>
          <w:p w:rsidR="00545DAC" w:rsidRDefault="00545DAC" w:rsidP="002C4A85">
            <w:pPr>
              <w:rPr>
                <w:sz w:val="24"/>
                <w:szCs w:val="24"/>
              </w:rPr>
            </w:pPr>
          </w:p>
          <w:p w:rsidR="00545DAC" w:rsidRDefault="00545DAC" w:rsidP="002C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и обороне» (ГТО),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численности населения, принявшего участие в </w:t>
            </w:r>
            <w:r>
              <w:rPr>
                <w:sz w:val="24"/>
              </w:rPr>
              <w:lastRenderedPageBreak/>
              <w:t>выполнении нормативов испытаний (тестов) 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</w:pPr>
          </w:p>
          <w:p w:rsidR="00545DAC" w:rsidRDefault="00545DAC" w:rsidP="002C4A85">
            <w:pPr>
              <w:pStyle w:val="TableParagraph"/>
              <w:ind w:right="33"/>
            </w:pPr>
            <w: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rPr>
                <w:sz w:val="32"/>
              </w:rPr>
            </w:pPr>
          </w:p>
          <w:p w:rsidR="00545DAC" w:rsidRDefault="00545DAC" w:rsidP="002C4A85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545DAC" w:rsidRDefault="00545DAC" w:rsidP="002C4A85">
            <w:pPr>
              <w:pStyle w:val="TableParagraph"/>
              <w:rPr>
                <w:sz w:val="32"/>
              </w:rPr>
            </w:pP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  <w:p w:rsidR="00545DAC" w:rsidRDefault="00545DAC" w:rsidP="002C4A85">
            <w:pPr>
              <w:pStyle w:val="TableParagraph"/>
              <w:spacing w:before="6"/>
              <w:jc w:val="center"/>
            </w:pPr>
          </w:p>
          <w:p w:rsidR="00545DAC" w:rsidRDefault="00545DAC" w:rsidP="002C4A85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</w:tc>
        <w:tc>
          <w:tcPr>
            <w:tcW w:w="738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45DAC" w:rsidRPr="009840C8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840C8"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850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 w:rsidRPr="009840C8"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851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 w:rsidRPr="009840C8"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850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  <w:r w:rsidRPr="009840C8">
              <w:rPr>
                <w:sz w:val="24"/>
                <w:szCs w:val="24"/>
                <w:lang w:val="ru-RU"/>
              </w:rPr>
              <w:t>62,5</w:t>
            </w:r>
          </w:p>
        </w:tc>
        <w:tc>
          <w:tcPr>
            <w:tcW w:w="993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545DAC" w:rsidRPr="009840C8" w:rsidRDefault="00750D8A" w:rsidP="002C4A85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35,6</w:t>
            </w:r>
          </w:p>
        </w:tc>
        <w:tc>
          <w:tcPr>
            <w:tcW w:w="850" w:type="dxa"/>
          </w:tcPr>
          <w:p w:rsidR="00545DAC" w:rsidRPr="009840C8" w:rsidRDefault="00545DAC" w:rsidP="002C4A85">
            <w:pPr>
              <w:pStyle w:val="TableParagraph"/>
              <w:rPr>
                <w:sz w:val="24"/>
                <w:szCs w:val="24"/>
              </w:rPr>
            </w:pPr>
          </w:p>
          <w:p w:rsidR="00545DAC" w:rsidRPr="009840C8" w:rsidRDefault="00545DAC" w:rsidP="002C4A85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545DAC" w:rsidRPr="009840C8" w:rsidRDefault="00545DAC" w:rsidP="00750D8A">
            <w:pPr>
              <w:rPr>
                <w:sz w:val="24"/>
                <w:szCs w:val="24"/>
                <w:lang w:val="kk-KZ"/>
              </w:rPr>
            </w:pPr>
            <w:r w:rsidRPr="009840C8">
              <w:rPr>
                <w:sz w:val="24"/>
                <w:szCs w:val="24"/>
                <w:lang w:val="kk-KZ"/>
              </w:rPr>
              <w:t xml:space="preserve">  </w:t>
            </w:r>
            <w:r w:rsidR="00750D8A">
              <w:rPr>
                <w:sz w:val="24"/>
                <w:szCs w:val="24"/>
                <w:lang w:val="kk-KZ"/>
              </w:rPr>
              <w:t>35,6</w:t>
            </w:r>
          </w:p>
        </w:tc>
        <w:tc>
          <w:tcPr>
            <w:tcW w:w="822" w:type="dxa"/>
          </w:tcPr>
          <w:p w:rsidR="00545DAC" w:rsidRPr="009840C8" w:rsidRDefault="00545DAC" w:rsidP="002C4A85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</w:p>
          <w:p w:rsidR="00545DAC" w:rsidRPr="009840C8" w:rsidRDefault="00545DAC" w:rsidP="002C4A85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</w:p>
          <w:p w:rsidR="00545DAC" w:rsidRPr="009840C8" w:rsidRDefault="00750D8A" w:rsidP="002C4A85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35,6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</w:p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</w:p>
          <w:p w:rsidR="00545DAC" w:rsidRDefault="00545DAC" w:rsidP="002C4A85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МР «Ижемский»</w:t>
            </w:r>
          </w:p>
        </w:tc>
      </w:tr>
      <w:tr w:rsidR="00545DAC" w:rsidTr="002C4A85">
        <w:tc>
          <w:tcPr>
            <w:tcW w:w="14709" w:type="dxa"/>
            <w:gridSpan w:val="13"/>
          </w:tcPr>
          <w:p w:rsidR="00545DAC" w:rsidRDefault="00545DAC" w:rsidP="002C4A85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адаптивной физической культуры и адаптивного спорта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и инвалидов,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 занимающихся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противопоказаний для занятий 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sz w:val="26"/>
              </w:rPr>
            </w:pPr>
          </w:p>
          <w:p w:rsidR="00545DAC" w:rsidRDefault="00545DAC" w:rsidP="002C4A85">
            <w:pPr>
              <w:pStyle w:val="TableParagraph"/>
              <w:rPr>
                <w:sz w:val="26"/>
              </w:rPr>
            </w:pPr>
          </w:p>
          <w:p w:rsidR="00545DAC" w:rsidRDefault="00545DAC" w:rsidP="002C4A85">
            <w:pPr>
              <w:pStyle w:val="TableParagraph"/>
              <w:spacing w:before="3"/>
              <w:rPr>
                <w:sz w:val="28"/>
              </w:rPr>
            </w:pPr>
          </w:p>
          <w:p w:rsidR="00545DAC" w:rsidRDefault="00545DAC" w:rsidP="002C4A85">
            <w:pPr>
              <w:pStyle w:val="TableParagraph"/>
              <w:ind w:left="44" w:right="33"/>
              <w:jc w:val="center"/>
            </w:pPr>
            <w: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545DAC" w:rsidRDefault="00545DAC" w:rsidP="002C4A85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545DAC" w:rsidRDefault="00545DAC" w:rsidP="002C4A85">
            <w:pPr>
              <w:pStyle w:val="TableParagraph"/>
              <w:spacing w:before="6"/>
              <w:rPr>
                <w:sz w:val="47"/>
              </w:rPr>
            </w:pP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rPr>
                <w:sz w:val="26"/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</w:p>
        </w:tc>
        <w:tc>
          <w:tcPr>
            <w:tcW w:w="738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851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0050A2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5DAC" w:rsidRPr="00110DC5" w:rsidRDefault="000050A2" w:rsidP="002C4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82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5DAC" w:rsidRDefault="000050A2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14709" w:type="dxa"/>
            <w:gridSpan w:val="13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Задача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sz w:val="26"/>
              </w:rPr>
            </w:pPr>
            <w:r>
              <w:rPr>
                <w:lang w:val="ru-RU"/>
              </w:rPr>
              <w:t xml:space="preserve">  ИС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</w:tc>
        <w:tc>
          <w:tcPr>
            <w:tcW w:w="738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50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17</w:t>
            </w: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19</w:t>
            </w: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21</w:t>
            </w: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23</w:t>
            </w: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050A2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822" w:type="dxa"/>
          </w:tcPr>
          <w:p w:rsidR="00545DAC" w:rsidRPr="000050A2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Pr="000050A2" w:rsidRDefault="00545DAC" w:rsidP="000050A2">
            <w:pPr>
              <w:rPr>
                <w:sz w:val="24"/>
                <w:szCs w:val="24"/>
              </w:rPr>
            </w:pPr>
            <w:r w:rsidRPr="000050A2">
              <w:rPr>
                <w:sz w:val="24"/>
                <w:szCs w:val="24"/>
              </w:rPr>
              <w:t xml:space="preserve">   </w:t>
            </w:r>
            <w:r w:rsidR="000050A2" w:rsidRPr="000050A2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9" w:type="dxa"/>
          </w:tcPr>
          <w:p w:rsidR="00545DAC" w:rsidRDefault="00545DAC" w:rsidP="002C4A85">
            <w:pPr>
              <w:pStyle w:val="TableParagraph"/>
              <w:spacing w:before="95"/>
              <w:ind w:left="62"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 xml:space="preserve">Доля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>
              <w:rPr>
                <w:sz w:val="24"/>
                <w:szCs w:val="24"/>
                <w:lang w:val="ru-RU"/>
              </w:rPr>
              <w:t>района «Ижемский»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545DAC" w:rsidRDefault="00545DAC" w:rsidP="002C4A85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738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</w:tcPr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AC" w:rsidRDefault="00545DAC" w:rsidP="002C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545DAC" w:rsidRDefault="00545DAC" w:rsidP="002C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14709" w:type="dxa"/>
            <w:gridSpan w:val="13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99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Численность спортсменов муниципального образования,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color w:val="000000" w:themeColor="text1"/>
                <w:lang w:val="ru-RU"/>
              </w:rPr>
            </w:pPr>
            <w:r w:rsidRPr="0044260F">
              <w:rPr>
                <w:color w:val="000000" w:themeColor="text1"/>
                <w:spacing w:val="-1"/>
                <w:lang w:val="ru-RU"/>
              </w:rPr>
              <w:t>Тыс.</w:t>
            </w:r>
            <w:r>
              <w:rPr>
                <w:color w:val="000000" w:themeColor="text1"/>
                <w:spacing w:val="-1"/>
                <w:lang w:val="ru-RU"/>
              </w:rPr>
              <w:t xml:space="preserve"> чел.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lastRenderedPageBreak/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lastRenderedPageBreak/>
              <w:t>1,1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1,2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1,3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822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545DAC" w:rsidTr="002C4A85">
        <w:tc>
          <w:tcPr>
            <w:tcW w:w="66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99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545DAC" w:rsidRDefault="00545DAC" w:rsidP="002C4A85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545DAC" w:rsidRDefault="00545DAC" w:rsidP="002C4A85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545DAC" w:rsidRDefault="00545DAC" w:rsidP="002C4A85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545DAC" w:rsidRDefault="00545DAC" w:rsidP="002C4A85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ИМ</w:t>
            </w:r>
          </w:p>
        </w:tc>
        <w:tc>
          <w:tcPr>
            <w:tcW w:w="738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28</w:t>
            </w:r>
          </w:p>
        </w:tc>
        <w:tc>
          <w:tcPr>
            <w:tcW w:w="850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28</w:t>
            </w:r>
          </w:p>
        </w:tc>
        <w:tc>
          <w:tcPr>
            <w:tcW w:w="822" w:type="dxa"/>
            <w:vAlign w:val="center"/>
          </w:tcPr>
          <w:p w:rsidR="00545DAC" w:rsidRDefault="00545DAC" w:rsidP="002C4A85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>
              <w:rPr>
                <w:color w:val="000000" w:themeColor="text1"/>
                <w:sz w:val="26"/>
                <w:lang w:val="ru-RU"/>
              </w:rPr>
              <w:t>28</w:t>
            </w:r>
          </w:p>
        </w:tc>
        <w:tc>
          <w:tcPr>
            <w:tcW w:w="1843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CA526D" w:rsidRDefault="00FD00E6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4511F">
        <w:rPr>
          <w:rFonts w:ascii="Times New Roman" w:hAnsi="Times New Roman"/>
          <w:sz w:val="24"/>
          <w:szCs w:val="18"/>
        </w:rPr>
        <w:t xml:space="preserve">      </w:t>
      </w:r>
      <w:r w:rsidR="00536F0B">
        <w:rPr>
          <w:rFonts w:ascii="Times New Roman" w:hAnsi="Times New Roman"/>
          <w:sz w:val="24"/>
          <w:szCs w:val="18"/>
        </w:rPr>
        <w:t xml:space="preserve"> </w:t>
      </w:r>
    </w:p>
    <w:p w:rsidR="00545DAC" w:rsidRDefault="00CA526D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536F0B">
        <w:rPr>
          <w:rFonts w:ascii="Times New Roman" w:hAnsi="Times New Roman"/>
          <w:sz w:val="24"/>
          <w:szCs w:val="18"/>
        </w:rPr>
        <w:t xml:space="preserve"> </w:t>
      </w:r>
      <w:r w:rsidR="006948CC">
        <w:rPr>
          <w:rFonts w:ascii="Times New Roman" w:hAnsi="Times New Roman"/>
          <w:sz w:val="24"/>
          <w:szCs w:val="18"/>
        </w:rPr>
        <w:t xml:space="preserve"> </w:t>
      </w: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2520F2" w:rsidRDefault="002520F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Таблица 3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18"/>
        </w:rPr>
      </w:pP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18"/>
        </w:rPr>
        <w:tab/>
      </w:r>
      <w:r>
        <w:rPr>
          <w:rFonts w:ascii="Times New Roman" w:hAnsi="Times New Roman"/>
          <w:sz w:val="24"/>
          <w:szCs w:val="24"/>
        </w:rPr>
        <w:t>Информация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545DAC" w:rsidRPr="00B64EF0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992"/>
        <w:gridCol w:w="992"/>
        <w:gridCol w:w="992"/>
        <w:gridCol w:w="1134"/>
        <w:gridCol w:w="1060"/>
      </w:tblGrid>
      <w:tr w:rsidR="00545DAC" w:rsidRPr="00B64EF0" w:rsidTr="002C4A85">
        <w:tc>
          <w:tcPr>
            <w:tcW w:w="1905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5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545DAC" w:rsidRPr="00B64EF0" w:rsidTr="002C4A85">
        <w:trPr>
          <w:trHeight w:val="1096"/>
        </w:trPr>
        <w:tc>
          <w:tcPr>
            <w:tcW w:w="1905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>2022 год</w:t>
            </w:r>
          </w:p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hyperlink w:anchor="P115" w:history="1">
              <w:r w:rsidRPr="00520347">
                <w:rPr>
                  <w:rFonts w:ascii="Times New Roman" w:hAnsi="Times New Roman"/>
                  <w:color w:val="000000" w:themeColor="text1"/>
                </w:rPr>
                <w:t>01.01.2023</w:t>
              </w:r>
            </w:hyperlink>
            <w:r w:rsidRPr="00520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г.)</w:t>
            </w:r>
          </w:p>
        </w:tc>
        <w:tc>
          <w:tcPr>
            <w:tcW w:w="992" w:type="dxa"/>
          </w:tcPr>
          <w:p w:rsidR="00545DAC" w:rsidRPr="0052034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0347">
              <w:rPr>
                <w:rFonts w:ascii="Times New Roman" w:hAnsi="Times New Roman"/>
                <w:color w:val="000000" w:themeColor="text1"/>
              </w:rPr>
              <w:t xml:space="preserve">2023 год </w:t>
            </w:r>
          </w:p>
          <w:p w:rsidR="00545DAC" w:rsidRPr="00520347" w:rsidRDefault="00545DAC" w:rsidP="002C4A85">
            <w:pPr>
              <w:spacing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r>
              <w:rPr>
                <w:color w:val="000000" w:themeColor="text1"/>
              </w:rPr>
              <w:t>01.01.2024</w:t>
            </w:r>
            <w:r w:rsidRPr="00520347">
              <w:rPr>
                <w:rFonts w:ascii="Times New Roman" w:hAnsi="Times New Roman"/>
                <w:color w:val="000000" w:themeColor="text1"/>
              </w:rPr>
              <w:t>г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520347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  <w:tr w:rsidR="00545DAC" w:rsidRPr="00B64EF0" w:rsidTr="002C4A85">
        <w:tc>
          <w:tcPr>
            <w:tcW w:w="1905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302C" w:rsidRPr="00B64EF0" w:rsidTr="002C4A85">
        <w:tc>
          <w:tcPr>
            <w:tcW w:w="1905" w:type="dxa"/>
            <w:vMerge w:val="restart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992" w:type="dxa"/>
          </w:tcPr>
          <w:p w:rsidR="0073302C" w:rsidRPr="00B64EF0" w:rsidRDefault="0073302C" w:rsidP="0073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40 685,3</w:t>
            </w:r>
          </w:p>
        </w:tc>
        <w:tc>
          <w:tcPr>
            <w:tcW w:w="992" w:type="dxa"/>
          </w:tcPr>
          <w:p w:rsidR="0073302C" w:rsidRPr="00B64EF0" w:rsidRDefault="007E74ED" w:rsidP="007E7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73302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412</w:t>
            </w:r>
            <w:r w:rsidR="0073302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3302C" w:rsidRPr="00B64EF0" w:rsidRDefault="007E74ED" w:rsidP="007E7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73302C">
              <w:rPr>
                <w:rFonts w:ascii="Times New Roman" w:hAnsi="Times New Roman"/>
                <w:sz w:val="24"/>
                <w:szCs w:val="24"/>
              </w:rPr>
              <w:t> 2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73302C">
              <w:rPr>
                <w:rFonts w:ascii="Times New Roman" w:hAnsi="Times New Roman"/>
                <w:sz w:val="24"/>
                <w:szCs w:val="24"/>
              </w:rPr>
              <w:t>,</w:t>
            </w:r>
            <w:r w:rsidR="00E618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37 420,5</w:t>
            </w:r>
          </w:p>
        </w:tc>
      </w:tr>
      <w:tr w:rsidR="0073302C" w:rsidRPr="00B64EF0" w:rsidTr="002C4A85"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12 968,8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16 522,6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15 146,2</w:t>
            </w:r>
          </w:p>
        </w:tc>
        <w:tc>
          <w:tcPr>
            <w:tcW w:w="1134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14 869,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14 869,7</w:t>
            </w:r>
          </w:p>
        </w:tc>
      </w:tr>
      <w:tr w:rsidR="0073302C" w:rsidRPr="00B64EF0" w:rsidTr="0073302C">
        <w:trPr>
          <w:trHeight w:val="426"/>
        </w:trPr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24 162,8</w:t>
            </w:r>
          </w:p>
        </w:tc>
        <w:tc>
          <w:tcPr>
            <w:tcW w:w="992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23 077,5</w:t>
            </w:r>
          </w:p>
        </w:tc>
        <w:tc>
          <w:tcPr>
            <w:tcW w:w="1134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22 147,4</w:t>
            </w:r>
          </w:p>
        </w:tc>
        <w:tc>
          <w:tcPr>
            <w:tcW w:w="1060" w:type="dxa"/>
          </w:tcPr>
          <w:p w:rsidR="0073302C" w:rsidRPr="00B64EF0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22 550,8</w:t>
            </w:r>
          </w:p>
        </w:tc>
      </w:tr>
      <w:tr w:rsidR="0073302C" w:rsidRPr="00B64EF0" w:rsidTr="002C4A85">
        <w:trPr>
          <w:trHeight w:val="425"/>
        </w:trPr>
        <w:tc>
          <w:tcPr>
            <w:tcW w:w="1905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73302C" w:rsidRPr="00B64EF0" w:rsidRDefault="0073302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73302C" w:rsidRPr="0083152A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 МР «Ижемский»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73302C" w:rsidRDefault="0073302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1A1E" w:rsidRPr="00B64EF0" w:rsidTr="00801A1E">
        <w:trPr>
          <w:trHeight w:val="482"/>
        </w:trPr>
        <w:tc>
          <w:tcPr>
            <w:tcW w:w="1905" w:type="dxa"/>
            <w:vMerge w:val="restart"/>
          </w:tcPr>
          <w:p w:rsidR="00801A1E" w:rsidRPr="00B64EF0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Основное 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мероприятие 1.1</w:t>
            </w:r>
          </w:p>
        </w:tc>
        <w:tc>
          <w:tcPr>
            <w:tcW w:w="3686" w:type="dxa"/>
            <w:vMerge w:val="restart"/>
          </w:tcPr>
          <w:p w:rsidR="00801A1E" w:rsidRPr="00B64EF0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 xml:space="preserve">Строительство и реконструкция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спорт.объектов для муниципальных нужд</w:t>
            </w:r>
          </w:p>
        </w:tc>
        <w:tc>
          <w:tcPr>
            <w:tcW w:w="3335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A1E" w:rsidRPr="00B64EF0" w:rsidTr="002C4A85">
        <w:trPr>
          <w:trHeight w:val="482"/>
        </w:trPr>
        <w:tc>
          <w:tcPr>
            <w:tcW w:w="1905" w:type="dxa"/>
            <w:vMerge/>
          </w:tcPr>
          <w:p w:rsidR="00801A1E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801A1E" w:rsidRDefault="00801A1E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 МР «Ижемский»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134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29188,4</w:t>
            </w:r>
          </w:p>
        </w:tc>
        <w:tc>
          <w:tcPr>
            <w:tcW w:w="1060" w:type="dxa"/>
          </w:tcPr>
          <w:p w:rsidR="00801A1E" w:rsidRDefault="00801A1E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523"/>
        </w:trPr>
        <w:tc>
          <w:tcPr>
            <w:tcW w:w="1905" w:type="dxa"/>
            <w:vMerge w:val="restart"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545DAC" w:rsidRPr="00B64EF0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523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545DAC" w:rsidRPr="00C33B70" w:rsidRDefault="00545DAC" w:rsidP="002C4A8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1 673,1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992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992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7 156,7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7 716,0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992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1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946,0</w:t>
            </w:r>
          </w:p>
        </w:tc>
        <w:tc>
          <w:tcPr>
            <w:tcW w:w="992" w:type="dxa"/>
          </w:tcPr>
          <w:p w:rsidR="00545DAC" w:rsidRDefault="00C05A40" w:rsidP="002C4A85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  <w:r w:rsidR="00545DA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545DAC" w:rsidRPr="00714AD5" w:rsidRDefault="00545DAC" w:rsidP="002C4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60" w:type="dxa"/>
          </w:tcPr>
          <w:p w:rsidR="00545DAC" w:rsidRPr="00714AD5" w:rsidRDefault="00545DAC" w:rsidP="002C4A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DAC" w:rsidRPr="00B64EF0" w:rsidTr="002C4A85">
        <w:trPr>
          <w:trHeight w:val="504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16 486,5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17 556,4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17 959,8</w:t>
            </w:r>
          </w:p>
        </w:tc>
      </w:tr>
      <w:tr w:rsidR="00545DAC" w:rsidRPr="00B64EF0" w:rsidTr="002C4A85">
        <w:trPr>
          <w:trHeight w:val="577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17 387,9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16 486,5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17 556,5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17 959,8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2.5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  <w:tc>
          <w:tcPr>
            <w:tcW w:w="1060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4522">
              <w:rPr>
                <w:rFonts w:ascii="Times New Roman" w:hAnsi="Times New Roman"/>
                <w:sz w:val="24"/>
                <w:szCs w:val="24"/>
              </w:rPr>
              <w:t>3 511,1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83152A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  <w:tc>
          <w:tcPr>
            <w:tcW w:w="1060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4522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3 445,0</w:t>
            </w:r>
          </w:p>
        </w:tc>
        <w:tc>
          <w:tcPr>
            <w:tcW w:w="992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3 265,3</w:t>
            </w:r>
          </w:p>
        </w:tc>
        <w:tc>
          <w:tcPr>
            <w:tcW w:w="1134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/>
                <w:sz w:val="24"/>
                <w:szCs w:val="24"/>
              </w:rPr>
              <w:t>265,3</w:t>
            </w:r>
          </w:p>
        </w:tc>
        <w:tc>
          <w:tcPr>
            <w:tcW w:w="1060" w:type="dxa"/>
          </w:tcPr>
          <w:p w:rsidR="00545DAC" w:rsidRPr="0069720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3 265,3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2 185,3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1 263,8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1 080,0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1 080,0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1080,0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3 488,3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3 589,2</w:t>
            </w:r>
          </w:p>
        </w:tc>
        <w:tc>
          <w:tcPr>
            <w:tcW w:w="1060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3 847,6</w:t>
            </w:r>
          </w:p>
        </w:tc>
      </w:tr>
      <w:tr w:rsidR="00545DAC" w:rsidRPr="00B64EF0" w:rsidTr="002C4A85">
        <w:trPr>
          <w:trHeight w:val="30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3 318,7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3 488,3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3 589,2</w:t>
            </w:r>
          </w:p>
        </w:tc>
        <w:tc>
          <w:tcPr>
            <w:tcW w:w="1060" w:type="dxa"/>
          </w:tcPr>
          <w:p w:rsidR="00545DAC" w:rsidRPr="00B64EF0" w:rsidRDefault="00C05A40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3 847,6</w:t>
            </w:r>
          </w:p>
        </w:tc>
      </w:tr>
      <w:tr w:rsidR="00545DAC" w:rsidRPr="00B64EF0" w:rsidTr="002C4A85">
        <w:trPr>
          <w:trHeight w:val="25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2.8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и проведение официальных районных соревнований, обеспечение участия в тренировочных сборах, республиканских и всероссийских соревнованиях по лыжным гонкам и северному многоборью</w:t>
            </w:r>
          </w:p>
        </w:tc>
        <w:tc>
          <w:tcPr>
            <w:tcW w:w="3335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25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5DAC" w:rsidRPr="00B64EF0" w:rsidTr="002C4A85">
        <w:trPr>
          <w:trHeight w:val="6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тестирования населения по выполнению видов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780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0" w:type="dxa"/>
          </w:tcPr>
          <w:p w:rsidR="00545DAC" w:rsidRPr="000E62FB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4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5DAC" w:rsidRPr="00B64EF0" w:rsidTr="002C4A85">
        <w:trPr>
          <w:trHeight w:val="578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545DAC" w:rsidRPr="00B64EF0" w:rsidTr="002C4A85">
        <w:trPr>
          <w:trHeight w:val="844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545DAC" w:rsidRPr="00B64EF0" w:rsidTr="002C4A85">
        <w:trPr>
          <w:trHeight w:val="1035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1 059,2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800,8</w:t>
            </w:r>
          </w:p>
        </w:tc>
      </w:tr>
      <w:tr w:rsidR="00545DAC" w:rsidRPr="00B64EF0" w:rsidTr="002C4A85">
        <w:trPr>
          <w:trHeight w:val="1035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1 084,1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1 059,2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800,8</w:t>
            </w:r>
          </w:p>
        </w:tc>
      </w:tr>
      <w:tr w:rsidR="00545DAC" w:rsidRPr="00B64EF0" w:rsidTr="002C4A85">
        <w:trPr>
          <w:trHeight w:val="413"/>
        </w:trPr>
        <w:tc>
          <w:tcPr>
            <w:tcW w:w="1905" w:type="dxa"/>
            <w:vMerge w:val="restart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545DAC" w:rsidRPr="006948C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545DAC" w:rsidRPr="00B64EF0" w:rsidTr="002C4A85">
        <w:trPr>
          <w:trHeight w:val="412"/>
        </w:trPr>
        <w:tc>
          <w:tcPr>
            <w:tcW w:w="1905" w:type="dxa"/>
            <w:vMerge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5DAC" w:rsidRPr="00836B5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545DAC" w:rsidRPr="001F1987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992" w:type="dxa"/>
          </w:tcPr>
          <w:p w:rsidR="00545DAC" w:rsidRDefault="00545DAC" w:rsidP="002C4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60" w:type="dxa"/>
          </w:tcPr>
          <w:p w:rsidR="00545DAC" w:rsidRPr="00B64EF0" w:rsidRDefault="00545DAC" w:rsidP="002C4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545DAC" w:rsidRDefault="00545DAC" w:rsidP="00545D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3E1328" w:rsidRPr="00750D8A" w:rsidRDefault="003E1328" w:rsidP="00750D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u w:val="single"/>
        </w:rPr>
        <w:sectPr w:rsidR="003E1328" w:rsidRPr="00750D8A" w:rsidSect="00FD00E6">
          <w:pgSz w:w="16838" w:h="11906" w:orient="landscape"/>
          <w:pgMar w:top="1701" w:right="678" w:bottom="709" w:left="1134" w:header="709" w:footer="709" w:gutter="0"/>
          <w:cols w:space="708"/>
          <w:docGrid w:linePitch="360"/>
        </w:sectPr>
      </w:pPr>
      <w:r w:rsidRPr="00750D8A">
        <w:rPr>
          <w:rFonts w:ascii="Times New Roman" w:hAnsi="Times New Roman"/>
          <w:sz w:val="18"/>
          <w:szCs w:val="18"/>
          <w:u w:val="single"/>
        </w:rPr>
        <w:t xml:space="preserve">    </w:t>
      </w:r>
      <w:bookmarkStart w:id="1" w:name="P178"/>
      <w:bookmarkEnd w:id="1"/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показателях результатов использования субсидий</w:t>
      </w: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545DAC" w:rsidRDefault="00545DAC" w:rsidP="00545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2475"/>
        <w:gridCol w:w="1843"/>
        <w:gridCol w:w="925"/>
        <w:gridCol w:w="1276"/>
        <w:gridCol w:w="569"/>
        <w:gridCol w:w="567"/>
        <w:gridCol w:w="567"/>
        <w:gridCol w:w="571"/>
        <w:gridCol w:w="572"/>
      </w:tblGrid>
      <w:tr w:rsidR="00545DAC" w:rsidTr="008D3BA3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4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545DAC" w:rsidTr="008D3BA3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545DAC" w:rsidTr="008D3BA3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545DAC" w:rsidTr="008D3BA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5DAC" w:rsidTr="008D3BA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 заработная плата работников муниципальных учреждений физической культуры и спорта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56387,0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59206,0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C05A40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59206</w:t>
            </w:r>
            <w:r w:rsidR="00545DA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Pr="00FD3AE4" w:rsidRDefault="00C05A40" w:rsidP="002C4A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59206</w:t>
            </w:r>
            <w:r w:rsidR="00545DAC">
              <w:rPr>
                <w:rFonts w:ascii="Times New Roman" w:hAnsi="Times New Roman" w:cs="Times New Roman"/>
              </w:rPr>
              <w:t>,0</w:t>
            </w:r>
          </w:p>
        </w:tc>
      </w:tr>
      <w:tr w:rsidR="00545DAC" w:rsidTr="008D3BA3">
        <w:trPr>
          <w:trHeight w:val="593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оплату муниципальными учреждениями услуг по обращению с твердыми коммунальными отходами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lastRenderedPageBreak/>
              <w:t>ие ресурсы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AC" w:rsidRDefault="00545DAC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3BA3" w:rsidTr="008D3BA3">
        <w:trPr>
          <w:trHeight w:val="2847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A3" w:rsidRDefault="008D3BA3" w:rsidP="002C4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5DAC" w:rsidRDefault="0046357A" w:rsidP="00545D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545DAC">
        <w:rPr>
          <w:rFonts w:ascii="Times New Roman" w:hAnsi="Times New Roman" w:cs="Times New Roman"/>
          <w:sz w:val="26"/>
          <w:szCs w:val="26"/>
        </w:rPr>
        <w:t>».</w:t>
      </w:r>
    </w:p>
    <w:p w:rsidR="00A224E2" w:rsidRPr="00A224E2" w:rsidRDefault="00C00DE9" w:rsidP="00A22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sectPr w:rsidR="00A224E2" w:rsidRPr="00A224E2" w:rsidSect="00545DAC">
      <w:pgSz w:w="11906" w:h="16838" w:code="9"/>
      <w:pgMar w:top="567" w:right="709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EEE" w:rsidRDefault="00DD0EEE" w:rsidP="00FD00E6">
      <w:pPr>
        <w:spacing w:after="0" w:line="240" w:lineRule="auto"/>
      </w:pPr>
      <w:r>
        <w:separator/>
      </w:r>
    </w:p>
  </w:endnote>
  <w:endnote w:type="continuationSeparator" w:id="0">
    <w:p w:rsidR="00DD0EEE" w:rsidRDefault="00DD0EEE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EEE" w:rsidRDefault="00DD0EEE" w:rsidP="00FD00E6">
      <w:pPr>
        <w:spacing w:after="0" w:line="240" w:lineRule="auto"/>
      </w:pPr>
      <w:r>
        <w:separator/>
      </w:r>
    </w:p>
  </w:footnote>
  <w:footnote w:type="continuationSeparator" w:id="0">
    <w:p w:rsidR="00DD0EEE" w:rsidRDefault="00DD0EEE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A97EC6DC"/>
    <w:lvl w:ilvl="0" w:tplc="D0AAAE8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86542"/>
    <w:multiLevelType w:val="hybridMultilevel"/>
    <w:tmpl w:val="AFAAC1FA"/>
    <w:lvl w:ilvl="0" w:tplc="5E764754">
      <w:start w:val="1"/>
      <w:numFmt w:val="decimal"/>
      <w:lvlText w:val="%1)"/>
      <w:lvlJc w:val="left"/>
      <w:pPr>
        <w:ind w:left="151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30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9"/>
  </w:num>
  <w:num w:numId="2">
    <w:abstractNumId w:val="11"/>
  </w:num>
  <w:num w:numId="3">
    <w:abstractNumId w:val="28"/>
  </w:num>
  <w:num w:numId="4">
    <w:abstractNumId w:val="12"/>
  </w:num>
  <w:num w:numId="5">
    <w:abstractNumId w:val="1"/>
  </w:num>
  <w:num w:numId="6">
    <w:abstractNumId w:val="21"/>
  </w:num>
  <w:num w:numId="7">
    <w:abstractNumId w:val="36"/>
  </w:num>
  <w:num w:numId="8">
    <w:abstractNumId w:val="22"/>
  </w:num>
  <w:num w:numId="9">
    <w:abstractNumId w:val="29"/>
  </w:num>
  <w:num w:numId="10">
    <w:abstractNumId w:val="6"/>
  </w:num>
  <w:num w:numId="11">
    <w:abstractNumId w:val="31"/>
  </w:num>
  <w:num w:numId="12">
    <w:abstractNumId w:val="14"/>
  </w:num>
  <w:num w:numId="13">
    <w:abstractNumId w:val="5"/>
  </w:num>
  <w:num w:numId="14">
    <w:abstractNumId w:val="33"/>
  </w:num>
  <w:num w:numId="15">
    <w:abstractNumId w:val="32"/>
  </w:num>
  <w:num w:numId="16">
    <w:abstractNumId w:val="34"/>
  </w:num>
  <w:num w:numId="17">
    <w:abstractNumId w:val="3"/>
  </w:num>
  <w:num w:numId="18">
    <w:abstractNumId w:val="24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0"/>
  </w:num>
  <w:num w:numId="23">
    <w:abstractNumId w:val="25"/>
  </w:num>
  <w:num w:numId="24">
    <w:abstractNumId w:val="20"/>
  </w:num>
  <w:num w:numId="25">
    <w:abstractNumId w:val="35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6"/>
  </w:num>
  <w:num w:numId="31">
    <w:abstractNumId w:val="27"/>
  </w:num>
  <w:num w:numId="32">
    <w:abstractNumId w:val="7"/>
  </w:num>
  <w:num w:numId="33">
    <w:abstractNumId w:val="26"/>
  </w:num>
  <w:num w:numId="34">
    <w:abstractNumId w:val="15"/>
  </w:num>
  <w:num w:numId="35">
    <w:abstractNumId w:val="23"/>
  </w:num>
  <w:num w:numId="3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AC"/>
    <w:rsid w:val="000003DB"/>
    <w:rsid w:val="000047EE"/>
    <w:rsid w:val="00004CAC"/>
    <w:rsid w:val="000050A2"/>
    <w:rsid w:val="000050ED"/>
    <w:rsid w:val="00011740"/>
    <w:rsid w:val="00012798"/>
    <w:rsid w:val="00013848"/>
    <w:rsid w:val="000217CD"/>
    <w:rsid w:val="0002200C"/>
    <w:rsid w:val="00025828"/>
    <w:rsid w:val="0002584A"/>
    <w:rsid w:val="00042877"/>
    <w:rsid w:val="0004511F"/>
    <w:rsid w:val="000454C1"/>
    <w:rsid w:val="000465C5"/>
    <w:rsid w:val="00053169"/>
    <w:rsid w:val="00053AF3"/>
    <w:rsid w:val="00054967"/>
    <w:rsid w:val="00057153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5903"/>
    <w:rsid w:val="0009603A"/>
    <w:rsid w:val="000A0CAD"/>
    <w:rsid w:val="000A7D33"/>
    <w:rsid w:val="000C4016"/>
    <w:rsid w:val="000C5D68"/>
    <w:rsid w:val="000D1448"/>
    <w:rsid w:val="000D21CA"/>
    <w:rsid w:val="000D5FA2"/>
    <w:rsid w:val="000D787C"/>
    <w:rsid w:val="000E25CD"/>
    <w:rsid w:val="000E4CCF"/>
    <w:rsid w:val="000E62FB"/>
    <w:rsid w:val="000F48EB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657C"/>
    <w:rsid w:val="00160304"/>
    <w:rsid w:val="00163A10"/>
    <w:rsid w:val="001665ED"/>
    <w:rsid w:val="00167B85"/>
    <w:rsid w:val="00170560"/>
    <w:rsid w:val="001728DF"/>
    <w:rsid w:val="0017312C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2B9C"/>
    <w:rsid w:val="00223330"/>
    <w:rsid w:val="00227A5D"/>
    <w:rsid w:val="0023457D"/>
    <w:rsid w:val="0023789D"/>
    <w:rsid w:val="002520F2"/>
    <w:rsid w:val="00252415"/>
    <w:rsid w:val="0025369D"/>
    <w:rsid w:val="0025622D"/>
    <w:rsid w:val="00257664"/>
    <w:rsid w:val="00261181"/>
    <w:rsid w:val="00261852"/>
    <w:rsid w:val="0026375F"/>
    <w:rsid w:val="00270FA3"/>
    <w:rsid w:val="0027287F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4A85"/>
    <w:rsid w:val="002C63C1"/>
    <w:rsid w:val="002D4CEE"/>
    <w:rsid w:val="002D5FF7"/>
    <w:rsid w:val="002E3720"/>
    <w:rsid w:val="002E6145"/>
    <w:rsid w:val="003002A8"/>
    <w:rsid w:val="00310A7B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5112"/>
    <w:rsid w:val="00365DA9"/>
    <w:rsid w:val="00366999"/>
    <w:rsid w:val="003706A7"/>
    <w:rsid w:val="00372673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396"/>
    <w:rsid w:val="00410BB5"/>
    <w:rsid w:val="00410F50"/>
    <w:rsid w:val="004118DE"/>
    <w:rsid w:val="004146D3"/>
    <w:rsid w:val="0041488A"/>
    <w:rsid w:val="004204C6"/>
    <w:rsid w:val="00425672"/>
    <w:rsid w:val="00440DD4"/>
    <w:rsid w:val="00442F0D"/>
    <w:rsid w:val="004433EF"/>
    <w:rsid w:val="00450AC7"/>
    <w:rsid w:val="0045567B"/>
    <w:rsid w:val="0046357A"/>
    <w:rsid w:val="004713BD"/>
    <w:rsid w:val="00473670"/>
    <w:rsid w:val="00475F34"/>
    <w:rsid w:val="004904AB"/>
    <w:rsid w:val="00497037"/>
    <w:rsid w:val="004A3D38"/>
    <w:rsid w:val="004B0142"/>
    <w:rsid w:val="004B3C30"/>
    <w:rsid w:val="004B6DFD"/>
    <w:rsid w:val="004C7161"/>
    <w:rsid w:val="004D7392"/>
    <w:rsid w:val="004E1934"/>
    <w:rsid w:val="004E25D2"/>
    <w:rsid w:val="004E6340"/>
    <w:rsid w:val="004F7967"/>
    <w:rsid w:val="005004A4"/>
    <w:rsid w:val="00504F87"/>
    <w:rsid w:val="00505C29"/>
    <w:rsid w:val="005127BB"/>
    <w:rsid w:val="00525586"/>
    <w:rsid w:val="00526E14"/>
    <w:rsid w:val="0053125F"/>
    <w:rsid w:val="00536F0B"/>
    <w:rsid w:val="00541C26"/>
    <w:rsid w:val="00542A13"/>
    <w:rsid w:val="005430C1"/>
    <w:rsid w:val="00544CA5"/>
    <w:rsid w:val="00545DAC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31C1E"/>
    <w:rsid w:val="00637B57"/>
    <w:rsid w:val="00643724"/>
    <w:rsid w:val="00661AE5"/>
    <w:rsid w:val="00662B47"/>
    <w:rsid w:val="00663851"/>
    <w:rsid w:val="00667D7D"/>
    <w:rsid w:val="0067477B"/>
    <w:rsid w:val="006760CC"/>
    <w:rsid w:val="0068413F"/>
    <w:rsid w:val="0068520A"/>
    <w:rsid w:val="006860F9"/>
    <w:rsid w:val="00686721"/>
    <w:rsid w:val="006948CC"/>
    <w:rsid w:val="0069720C"/>
    <w:rsid w:val="006A01EB"/>
    <w:rsid w:val="006A0276"/>
    <w:rsid w:val="006A12D4"/>
    <w:rsid w:val="006A204A"/>
    <w:rsid w:val="006A7507"/>
    <w:rsid w:val="006B7681"/>
    <w:rsid w:val="006C2FF5"/>
    <w:rsid w:val="006D6FDD"/>
    <w:rsid w:val="006F2446"/>
    <w:rsid w:val="006F50B6"/>
    <w:rsid w:val="006F643B"/>
    <w:rsid w:val="006F690B"/>
    <w:rsid w:val="00703E7E"/>
    <w:rsid w:val="00704714"/>
    <w:rsid w:val="00714AD5"/>
    <w:rsid w:val="00720486"/>
    <w:rsid w:val="00720534"/>
    <w:rsid w:val="00721768"/>
    <w:rsid w:val="00732D14"/>
    <w:rsid w:val="0073302C"/>
    <w:rsid w:val="007429AB"/>
    <w:rsid w:val="00750448"/>
    <w:rsid w:val="00750D38"/>
    <w:rsid w:val="00750D8A"/>
    <w:rsid w:val="007543A6"/>
    <w:rsid w:val="00755666"/>
    <w:rsid w:val="00763900"/>
    <w:rsid w:val="00763D00"/>
    <w:rsid w:val="0077252D"/>
    <w:rsid w:val="00784F28"/>
    <w:rsid w:val="007867C1"/>
    <w:rsid w:val="00791F68"/>
    <w:rsid w:val="007924C5"/>
    <w:rsid w:val="00792513"/>
    <w:rsid w:val="007954E7"/>
    <w:rsid w:val="00796809"/>
    <w:rsid w:val="007A06A7"/>
    <w:rsid w:val="007B1C71"/>
    <w:rsid w:val="007B25BE"/>
    <w:rsid w:val="007B2D78"/>
    <w:rsid w:val="007D0E29"/>
    <w:rsid w:val="007D3CAC"/>
    <w:rsid w:val="007D6B70"/>
    <w:rsid w:val="007D6D5C"/>
    <w:rsid w:val="007D6FA0"/>
    <w:rsid w:val="007E5460"/>
    <w:rsid w:val="007E74ED"/>
    <w:rsid w:val="007F052D"/>
    <w:rsid w:val="007F640E"/>
    <w:rsid w:val="00801A1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2DDD"/>
    <w:rsid w:val="00845AD0"/>
    <w:rsid w:val="00847EAE"/>
    <w:rsid w:val="008537E8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3BA3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339"/>
    <w:rsid w:val="00915D27"/>
    <w:rsid w:val="009163F4"/>
    <w:rsid w:val="009230D1"/>
    <w:rsid w:val="00925F74"/>
    <w:rsid w:val="00931E75"/>
    <w:rsid w:val="0093512C"/>
    <w:rsid w:val="00943FC6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84F4F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11EF"/>
    <w:rsid w:val="009E4CB6"/>
    <w:rsid w:val="009E66CA"/>
    <w:rsid w:val="009E787F"/>
    <w:rsid w:val="009F16FF"/>
    <w:rsid w:val="009F78D4"/>
    <w:rsid w:val="00A00766"/>
    <w:rsid w:val="00A10D86"/>
    <w:rsid w:val="00A2165E"/>
    <w:rsid w:val="00A224E2"/>
    <w:rsid w:val="00A31BA6"/>
    <w:rsid w:val="00A4502D"/>
    <w:rsid w:val="00A530C2"/>
    <w:rsid w:val="00A561C6"/>
    <w:rsid w:val="00A569C6"/>
    <w:rsid w:val="00A64569"/>
    <w:rsid w:val="00A75A0A"/>
    <w:rsid w:val="00A76C66"/>
    <w:rsid w:val="00A7790E"/>
    <w:rsid w:val="00A85D4F"/>
    <w:rsid w:val="00A86C63"/>
    <w:rsid w:val="00A900BA"/>
    <w:rsid w:val="00AA3880"/>
    <w:rsid w:val="00AA7F44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32D2"/>
    <w:rsid w:val="00B833F0"/>
    <w:rsid w:val="00B9096F"/>
    <w:rsid w:val="00B90F7C"/>
    <w:rsid w:val="00B93B1C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C7062"/>
    <w:rsid w:val="00BD1016"/>
    <w:rsid w:val="00BD3E79"/>
    <w:rsid w:val="00BD6A23"/>
    <w:rsid w:val="00BD6A40"/>
    <w:rsid w:val="00BF2871"/>
    <w:rsid w:val="00BF3D16"/>
    <w:rsid w:val="00BF5063"/>
    <w:rsid w:val="00BF50A5"/>
    <w:rsid w:val="00BF5FB1"/>
    <w:rsid w:val="00C00DE9"/>
    <w:rsid w:val="00C0296A"/>
    <w:rsid w:val="00C05A40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0492"/>
    <w:rsid w:val="00C72395"/>
    <w:rsid w:val="00C751C9"/>
    <w:rsid w:val="00C752DF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28FE"/>
    <w:rsid w:val="00CC4199"/>
    <w:rsid w:val="00CC4937"/>
    <w:rsid w:val="00CD2157"/>
    <w:rsid w:val="00CD6CF2"/>
    <w:rsid w:val="00CD720F"/>
    <w:rsid w:val="00CD7FFD"/>
    <w:rsid w:val="00CE2E62"/>
    <w:rsid w:val="00CE7333"/>
    <w:rsid w:val="00CF17AF"/>
    <w:rsid w:val="00D00D62"/>
    <w:rsid w:val="00D02844"/>
    <w:rsid w:val="00D10578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7749E"/>
    <w:rsid w:val="00D85AA6"/>
    <w:rsid w:val="00D926F7"/>
    <w:rsid w:val="00DA25DB"/>
    <w:rsid w:val="00DA687F"/>
    <w:rsid w:val="00DB2B42"/>
    <w:rsid w:val="00DB6ADC"/>
    <w:rsid w:val="00DB7CEB"/>
    <w:rsid w:val="00DD0EEE"/>
    <w:rsid w:val="00DD20A0"/>
    <w:rsid w:val="00DE1561"/>
    <w:rsid w:val="00DE1D11"/>
    <w:rsid w:val="00DE1FFB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1CEE"/>
    <w:rsid w:val="00E52F5B"/>
    <w:rsid w:val="00E57066"/>
    <w:rsid w:val="00E57CB5"/>
    <w:rsid w:val="00E618A7"/>
    <w:rsid w:val="00E62B7C"/>
    <w:rsid w:val="00E66DEF"/>
    <w:rsid w:val="00E72042"/>
    <w:rsid w:val="00E75D21"/>
    <w:rsid w:val="00E77415"/>
    <w:rsid w:val="00E80B6B"/>
    <w:rsid w:val="00E86E85"/>
    <w:rsid w:val="00EA661F"/>
    <w:rsid w:val="00EC4BF5"/>
    <w:rsid w:val="00ED6B28"/>
    <w:rsid w:val="00EE50BC"/>
    <w:rsid w:val="00EE6246"/>
    <w:rsid w:val="00EF096E"/>
    <w:rsid w:val="00EF2FC4"/>
    <w:rsid w:val="00EF701C"/>
    <w:rsid w:val="00F00148"/>
    <w:rsid w:val="00F01819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61B9B"/>
    <w:rsid w:val="00F626B4"/>
    <w:rsid w:val="00F6612D"/>
    <w:rsid w:val="00F6633B"/>
    <w:rsid w:val="00F81E27"/>
    <w:rsid w:val="00F9226E"/>
    <w:rsid w:val="00F94CE1"/>
    <w:rsid w:val="00FA0BEF"/>
    <w:rsid w:val="00FA1723"/>
    <w:rsid w:val="00FB4AF1"/>
    <w:rsid w:val="00FC7D1E"/>
    <w:rsid w:val="00FD00E6"/>
    <w:rsid w:val="00FD1349"/>
    <w:rsid w:val="00FD1D91"/>
    <w:rsid w:val="00FE1698"/>
    <w:rsid w:val="00FE469A"/>
    <w:rsid w:val="00FF0BA8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7FB2"/>
  <w15:docId w15:val="{8D0D093B-522F-46FA-BEEF-6AFB2379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uiPriority w:val="99"/>
    <w:semiHidden/>
    <w:rsid w:val="00E62B7C"/>
    <w:rPr>
      <w:rFonts w:ascii="Times New Roman" w:eastAsia="Times New Roman" w:hAnsi="Times New Roman"/>
      <w:color w:val="000000"/>
      <w:spacing w:val="-2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DF60-13F1-46F9-AA3B-1FD3FCC4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7599</TotalTime>
  <Pages>21</Pages>
  <Words>4944</Words>
  <Characters>28182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58</cp:revision>
  <cp:lastPrinted>2023-12-28T13:09:00Z</cp:lastPrinted>
  <dcterms:created xsi:type="dcterms:W3CDTF">2020-10-08T06:14:00Z</dcterms:created>
  <dcterms:modified xsi:type="dcterms:W3CDTF">2023-12-29T06:14:00Z</dcterms:modified>
</cp:coreProperties>
</file>